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4E6" w:rsidRDefault="009E44E6" w:rsidP="004D01A1">
      <w:pPr>
        <w:widowControl w:val="0"/>
        <w:autoSpaceDE w:val="0"/>
        <w:autoSpaceDN w:val="0"/>
        <w:adjustRightInd w:val="0"/>
        <w:ind w:left="-567" w:right="-57" w:hanging="142"/>
        <w:rPr>
          <w:lang w:val="en-US"/>
        </w:rPr>
      </w:pPr>
      <w:bookmarkStart w:id="0" w:name="OLE_LINK20"/>
      <w:bookmarkStart w:id="1" w:name="OLE_LINK21"/>
    </w:p>
    <w:p w:rsidR="009E44E6" w:rsidRDefault="009E44E6" w:rsidP="004D01A1">
      <w:pPr>
        <w:widowControl w:val="0"/>
        <w:autoSpaceDE w:val="0"/>
        <w:autoSpaceDN w:val="0"/>
        <w:adjustRightInd w:val="0"/>
        <w:ind w:left="-567" w:right="-57" w:hanging="142"/>
        <w:rPr>
          <w:lang w:val="en-US"/>
        </w:rPr>
      </w:pPr>
    </w:p>
    <w:p w:rsidR="004D01A1" w:rsidRDefault="003F2AB8" w:rsidP="004D01A1">
      <w:pPr>
        <w:widowControl w:val="0"/>
        <w:autoSpaceDE w:val="0"/>
        <w:autoSpaceDN w:val="0"/>
        <w:adjustRightInd w:val="0"/>
        <w:ind w:left="-567" w:right="-57" w:hanging="142"/>
      </w:pPr>
      <w:r>
        <w:t xml:space="preserve"> </w:t>
      </w:r>
      <w:r w:rsidR="004D01A1">
        <w:t xml:space="preserve">                                                                                   УТВЕРЖДЕНО</w:t>
      </w:r>
    </w:p>
    <w:p w:rsidR="004D01A1" w:rsidRDefault="004D01A1" w:rsidP="004D01A1">
      <w:pPr>
        <w:ind w:left="-567" w:hanging="142"/>
        <w:jc w:val="right"/>
      </w:pPr>
      <w:r>
        <w:t xml:space="preserve">                   </w:t>
      </w:r>
      <w:r w:rsidR="00937BC0">
        <w:t xml:space="preserve">           </w:t>
      </w:r>
      <w:r>
        <w:t xml:space="preserve"> Решением </w:t>
      </w:r>
      <w:bookmarkStart w:id="2" w:name="OLE_LINK13"/>
      <w:bookmarkStart w:id="3" w:name="OLE_LINK14"/>
      <w:r>
        <w:rPr>
          <w:u w:val="single"/>
        </w:rPr>
        <w:t>Чаус</w:t>
      </w:r>
      <w:bookmarkEnd w:id="2"/>
      <w:bookmarkEnd w:id="3"/>
      <w:r>
        <w:rPr>
          <w:u w:val="single"/>
        </w:rPr>
        <w:t>ского</w:t>
      </w:r>
      <w:r w:rsidRPr="00740244">
        <w:rPr>
          <w:u w:val="single"/>
        </w:rPr>
        <w:t xml:space="preserve"> ра</w:t>
      </w:r>
      <w:r w:rsidRPr="0023532B">
        <w:rPr>
          <w:u w:val="single"/>
        </w:rPr>
        <w:t>йонн</w:t>
      </w:r>
      <w:r>
        <w:rPr>
          <w:u w:val="single"/>
        </w:rPr>
        <w:t>ого</w:t>
      </w:r>
      <w:r w:rsidR="00937BC0">
        <w:rPr>
          <w:u w:val="single"/>
        </w:rPr>
        <w:t>_</w:t>
      </w:r>
      <w:r>
        <w:t xml:space="preserve"> </w:t>
      </w:r>
    </w:p>
    <w:p w:rsidR="004D01A1" w:rsidRPr="00463C5A" w:rsidRDefault="004D01A1" w:rsidP="004D01A1">
      <w:pPr>
        <w:ind w:left="-567" w:hanging="142"/>
        <w:jc w:val="right"/>
        <w:rPr>
          <w:sz w:val="20"/>
          <w:szCs w:val="20"/>
        </w:rPr>
      </w:pPr>
      <w:r w:rsidRPr="00463C5A">
        <w:rPr>
          <w:sz w:val="20"/>
          <w:szCs w:val="20"/>
        </w:rPr>
        <w:t>(наименование</w:t>
      </w:r>
      <w:r>
        <w:rPr>
          <w:sz w:val="20"/>
          <w:szCs w:val="20"/>
        </w:rPr>
        <w:t xml:space="preserve"> </w:t>
      </w:r>
      <w:r w:rsidRPr="00463C5A">
        <w:rPr>
          <w:sz w:val="20"/>
          <w:szCs w:val="20"/>
        </w:rPr>
        <w:t>местного исполнительного и</w:t>
      </w:r>
    </w:p>
    <w:p w:rsidR="004D01A1" w:rsidRDefault="004D01A1" w:rsidP="004D01A1">
      <w:pPr>
        <w:ind w:left="-567" w:hanging="142"/>
        <w:jc w:val="right"/>
      </w:pPr>
      <w:r w:rsidRPr="0023532B">
        <w:rPr>
          <w:u w:val="single"/>
        </w:rPr>
        <w:t>исполнительного комитета</w:t>
      </w:r>
      <w:r w:rsidR="00937BC0">
        <w:rPr>
          <w:u w:val="single"/>
        </w:rPr>
        <w:t>______</w:t>
      </w:r>
      <w:r>
        <w:t xml:space="preserve"> </w:t>
      </w:r>
    </w:p>
    <w:p w:rsidR="004D01A1" w:rsidRPr="00463C5A" w:rsidRDefault="004D01A1" w:rsidP="004D01A1">
      <w:pPr>
        <w:ind w:left="-567" w:hanging="142"/>
        <w:jc w:val="right"/>
        <w:rPr>
          <w:sz w:val="20"/>
          <w:szCs w:val="20"/>
        </w:rPr>
      </w:pPr>
      <w:r w:rsidRPr="00463C5A">
        <w:rPr>
          <w:sz w:val="20"/>
          <w:szCs w:val="20"/>
        </w:rPr>
        <w:t>распорядительного органа)</w:t>
      </w:r>
    </w:p>
    <w:p w:rsidR="004D01A1" w:rsidRPr="00463C5A" w:rsidRDefault="00F45A00" w:rsidP="004D01A1">
      <w:pPr>
        <w:ind w:left="-567" w:hanging="142"/>
        <w:jc w:val="right"/>
      </w:pPr>
      <w:r>
        <w:rPr>
          <w:u w:val="single"/>
        </w:rPr>
        <w:t>22 мая</w:t>
      </w:r>
      <w:r w:rsidR="004D01A1" w:rsidRPr="00463C5A">
        <w:t xml:space="preserve"> </w:t>
      </w:r>
      <w:r w:rsidR="004D01A1" w:rsidRPr="00F45A00">
        <w:rPr>
          <w:u w:val="single"/>
        </w:rPr>
        <w:t>20</w:t>
      </w:r>
      <w:r w:rsidRPr="00F45A00">
        <w:rPr>
          <w:u w:val="single"/>
        </w:rPr>
        <w:t>17</w:t>
      </w:r>
      <w:r w:rsidR="004D01A1" w:rsidRPr="00463C5A">
        <w:t>г. №</w:t>
      </w:r>
      <w:r>
        <w:rPr>
          <w:u w:val="single"/>
        </w:rPr>
        <w:t>23-6</w:t>
      </w:r>
    </w:p>
    <w:p w:rsidR="004D01A1" w:rsidRPr="00926CCE" w:rsidRDefault="004D01A1" w:rsidP="004D01A1">
      <w:pPr>
        <w:spacing w:before="240"/>
        <w:ind w:left="-567" w:hanging="142"/>
        <w:jc w:val="center"/>
        <w:rPr>
          <w:b/>
        </w:rPr>
      </w:pPr>
      <w:r w:rsidRPr="00926CCE">
        <w:rPr>
          <w:b/>
        </w:rPr>
        <w:t>ПАСПОРТ</w:t>
      </w:r>
    </w:p>
    <w:p w:rsidR="004D01A1" w:rsidRPr="00926CCE" w:rsidRDefault="004D01A1" w:rsidP="004D01A1">
      <w:pPr>
        <w:ind w:left="-567" w:hanging="142"/>
        <w:jc w:val="center"/>
        <w:rPr>
          <w:b/>
        </w:rPr>
      </w:pPr>
      <w:r w:rsidRPr="00926CCE">
        <w:rPr>
          <w:b/>
        </w:rPr>
        <w:t xml:space="preserve">места </w:t>
      </w:r>
      <w:r>
        <w:rPr>
          <w:b/>
        </w:rPr>
        <w:t>произрастания дикорастущего растения</w:t>
      </w:r>
      <w:r w:rsidRPr="00926CCE">
        <w:rPr>
          <w:b/>
        </w:rPr>
        <w:t>, относящегося к видам,</w:t>
      </w:r>
    </w:p>
    <w:p w:rsidR="004D01A1" w:rsidRDefault="004D01A1" w:rsidP="004D01A1">
      <w:pPr>
        <w:ind w:left="-567" w:hanging="142"/>
        <w:jc w:val="center"/>
        <w:rPr>
          <w:b/>
        </w:rPr>
      </w:pPr>
      <w:r w:rsidRPr="00926CCE">
        <w:rPr>
          <w:b/>
        </w:rPr>
        <w:t>включенным в Красную книгу Республики Беларусь</w:t>
      </w:r>
    </w:p>
    <w:p w:rsidR="004D01A1" w:rsidRDefault="00F45A00" w:rsidP="004D01A1">
      <w:pPr>
        <w:spacing w:before="120"/>
        <w:ind w:left="-567" w:hanging="142"/>
      </w:pPr>
      <w:r>
        <w:rPr>
          <w:u w:val="single"/>
        </w:rPr>
        <w:t>06 января</w:t>
      </w:r>
      <w:r w:rsidR="004D01A1" w:rsidRPr="00463C5A">
        <w:t xml:space="preserve"> </w:t>
      </w:r>
      <w:r w:rsidR="004D01A1" w:rsidRPr="00F45A00">
        <w:rPr>
          <w:u w:val="single"/>
        </w:rPr>
        <w:t>20</w:t>
      </w:r>
      <w:r w:rsidRPr="00F45A00">
        <w:rPr>
          <w:u w:val="single"/>
        </w:rPr>
        <w:t>1</w:t>
      </w:r>
      <w:r>
        <w:rPr>
          <w:u w:val="single"/>
        </w:rPr>
        <w:t>6</w:t>
      </w:r>
      <w:r w:rsidR="004D01A1" w:rsidRPr="00463C5A">
        <w:t>г.</w:t>
      </w:r>
      <w:r w:rsidR="004D01A1">
        <w:t xml:space="preserve">                                                                         № </w:t>
      </w:r>
      <w:r>
        <w:rPr>
          <w:u w:val="single"/>
        </w:rPr>
        <w:t>17</w:t>
      </w:r>
    </w:p>
    <w:p w:rsidR="004D01A1" w:rsidRPr="00E81A72" w:rsidRDefault="004D01A1" w:rsidP="004D01A1">
      <w:pPr>
        <w:ind w:left="-567" w:hanging="142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E81A72">
        <w:rPr>
          <w:sz w:val="18"/>
          <w:szCs w:val="18"/>
        </w:rPr>
        <w:t>(дата регистрации)</w:t>
      </w:r>
    </w:p>
    <w:p w:rsidR="004D01A1" w:rsidRPr="0081388D" w:rsidRDefault="004D01A1" w:rsidP="004D01A1">
      <w:pPr>
        <w:spacing w:before="120"/>
        <w:ind w:left="-567" w:hanging="142"/>
        <w:rPr>
          <w:b/>
          <w:bCs/>
          <w:sz w:val="30"/>
          <w:szCs w:val="30"/>
          <w:u w:val="single"/>
        </w:rPr>
      </w:pPr>
      <w:r>
        <w:t xml:space="preserve">Название вида дикорастущего растения </w:t>
      </w:r>
      <w:bookmarkStart w:id="4" w:name="OLE_LINK18"/>
      <w:bookmarkStart w:id="5" w:name="OLE_LINK19"/>
      <w:r w:rsidRPr="000B665A">
        <w:rPr>
          <w:b/>
          <w:bCs/>
          <w:sz w:val="30"/>
          <w:szCs w:val="30"/>
          <w:u w:val="single"/>
        </w:rPr>
        <w:t>П</w:t>
      </w:r>
      <w:r>
        <w:rPr>
          <w:b/>
          <w:bCs/>
          <w:sz w:val="30"/>
          <w:szCs w:val="30"/>
          <w:u w:val="single"/>
        </w:rPr>
        <w:t>ыльцеголовник длиннолистн</w:t>
      </w:r>
      <w:r w:rsidRPr="000B665A">
        <w:rPr>
          <w:b/>
          <w:bCs/>
          <w:sz w:val="30"/>
          <w:szCs w:val="30"/>
          <w:u w:val="single"/>
        </w:rPr>
        <w:t>ый</w:t>
      </w:r>
      <w:r>
        <w:rPr>
          <w:b/>
          <w:bCs/>
          <w:sz w:val="30"/>
          <w:szCs w:val="30"/>
          <w:u w:val="single"/>
        </w:rPr>
        <w:t xml:space="preserve"> </w:t>
      </w:r>
      <w:r w:rsidRPr="00E61381">
        <w:rPr>
          <w:b/>
          <w:bCs/>
          <w:sz w:val="30"/>
          <w:szCs w:val="30"/>
          <w:u w:val="single"/>
        </w:rPr>
        <w:t xml:space="preserve">- </w:t>
      </w:r>
      <w:r w:rsidRPr="00B74063">
        <w:rPr>
          <w:b/>
          <w:bCs/>
          <w:sz w:val="30"/>
          <w:szCs w:val="30"/>
          <w:u w:val="single"/>
        </w:rPr>
        <w:t>Cephalanthera longifolia (L.) Fritsch</w:t>
      </w:r>
      <w:bookmarkEnd w:id="4"/>
      <w:bookmarkEnd w:id="5"/>
      <w:r w:rsidRPr="00C5011E"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</w:p>
    <w:p w:rsidR="004D01A1" w:rsidRDefault="004D01A1" w:rsidP="004D01A1">
      <w:pPr>
        <w:ind w:left="-567" w:hanging="142"/>
        <w:jc w:val="center"/>
        <w:rPr>
          <w:sz w:val="18"/>
          <w:szCs w:val="18"/>
        </w:rPr>
      </w:pPr>
      <w:r>
        <w:rPr>
          <w:sz w:val="18"/>
          <w:szCs w:val="18"/>
        </w:rPr>
        <w:t>(на русском или белорусском и латинском языках)</w:t>
      </w:r>
    </w:p>
    <w:p w:rsidR="004D01A1" w:rsidRPr="00E14386" w:rsidRDefault="004D01A1" w:rsidP="004D01A1">
      <w:pPr>
        <w:spacing w:before="120"/>
        <w:ind w:left="-567" w:hanging="142"/>
        <w:rPr>
          <w:sz w:val="28"/>
          <w:szCs w:val="28"/>
          <w:u w:val="single"/>
        </w:rPr>
      </w:pPr>
      <w:r>
        <w:t xml:space="preserve">Состояние популяции дикорастущего растения </w:t>
      </w:r>
      <w:r>
        <w:rPr>
          <w:sz w:val="28"/>
          <w:szCs w:val="28"/>
          <w:u w:val="single"/>
        </w:rPr>
        <w:t>14</w:t>
      </w:r>
      <w:r w:rsidRPr="00E14386">
        <w:rPr>
          <w:sz w:val="28"/>
          <w:szCs w:val="28"/>
          <w:u w:val="single"/>
        </w:rPr>
        <w:t xml:space="preserve"> вегетативных и генеративных экземпляров, диффузно, единично и небольшими скоплениями, почти по всему выделу</w:t>
      </w:r>
      <w:r>
        <w:rPr>
          <w:sz w:val="28"/>
          <w:szCs w:val="28"/>
          <w:u w:val="single"/>
        </w:rPr>
        <w:t>,</w:t>
      </w:r>
      <w:r w:rsidRPr="00EE7C8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</w:t>
      </w:r>
      <w:r w:rsidRPr="00EE7C88">
        <w:rPr>
          <w:sz w:val="28"/>
          <w:szCs w:val="28"/>
          <w:u w:val="single"/>
        </w:rPr>
        <w:t xml:space="preserve">о </w:t>
      </w:r>
      <w:r>
        <w:rPr>
          <w:sz w:val="28"/>
          <w:szCs w:val="28"/>
          <w:u w:val="single"/>
        </w:rPr>
        <w:t>более часто на полуоткрытых местах, состояние - удовлетворительное</w:t>
      </w:r>
    </w:p>
    <w:p w:rsidR="004D01A1" w:rsidRPr="00E81A72" w:rsidRDefault="004D01A1" w:rsidP="004D01A1">
      <w:pPr>
        <w:ind w:left="-567" w:right="-568" w:hanging="142"/>
        <w:jc w:val="center"/>
        <w:rPr>
          <w:sz w:val="18"/>
          <w:szCs w:val="18"/>
        </w:rPr>
      </w:pPr>
      <w:r w:rsidRPr="00E81A72">
        <w:rPr>
          <w:sz w:val="18"/>
          <w:szCs w:val="18"/>
        </w:rPr>
        <w:t>(численность (примерное количество особей, пар или иные показатели</w:t>
      </w:r>
      <w:r>
        <w:rPr>
          <w:sz w:val="18"/>
          <w:szCs w:val="18"/>
        </w:rPr>
        <w:t>)</w:t>
      </w:r>
      <w:r w:rsidRPr="00E81A72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E81A72">
        <w:rPr>
          <w:sz w:val="18"/>
          <w:szCs w:val="18"/>
        </w:rPr>
        <w:t>состояние</w:t>
      </w:r>
      <w:r>
        <w:rPr>
          <w:sz w:val="18"/>
          <w:szCs w:val="18"/>
        </w:rPr>
        <w:t>:</w:t>
      </w:r>
      <w:r w:rsidRPr="00E81A72">
        <w:rPr>
          <w:sz w:val="18"/>
          <w:szCs w:val="18"/>
        </w:rPr>
        <w:t xml:space="preserve"> хорошее, удовлетворительн</w:t>
      </w:r>
      <w:r>
        <w:rPr>
          <w:sz w:val="18"/>
          <w:szCs w:val="18"/>
        </w:rPr>
        <w:t>ое, неудовлетворительное</w:t>
      </w:r>
      <w:r w:rsidRPr="00E81A72">
        <w:rPr>
          <w:sz w:val="18"/>
          <w:szCs w:val="18"/>
        </w:rPr>
        <w:t>)</w:t>
      </w:r>
    </w:p>
    <w:p w:rsidR="004D01A1" w:rsidRPr="00242253" w:rsidRDefault="004D01A1" w:rsidP="004D01A1">
      <w:pPr>
        <w:spacing w:before="120"/>
        <w:ind w:left="-567" w:hanging="142"/>
      </w:pPr>
      <w:r>
        <w:t>Местонахо</w:t>
      </w:r>
      <w:r w:rsidRPr="00242253">
        <w:t xml:space="preserve">ждение места обитания дикорастущего растения </w:t>
      </w:r>
      <w:r w:rsidRPr="00242253">
        <w:rPr>
          <w:u w:val="single"/>
        </w:rPr>
        <w:tab/>
      </w:r>
      <w:r w:rsidRPr="00242253">
        <w:rPr>
          <w:sz w:val="30"/>
          <w:szCs w:val="30"/>
          <w:u w:val="single"/>
        </w:rPr>
        <w:t>Могилевская область,</w:t>
      </w:r>
      <w:r w:rsidRPr="00242253">
        <w:rPr>
          <w:u w:val="single"/>
        </w:rPr>
        <w:tab/>
      </w:r>
    </w:p>
    <w:p w:rsidR="004D01A1" w:rsidRPr="00242253" w:rsidRDefault="004D01A1" w:rsidP="004D01A1">
      <w:pPr>
        <w:ind w:left="-567" w:hanging="142"/>
        <w:rPr>
          <w:sz w:val="30"/>
          <w:szCs w:val="30"/>
          <w:u w:val="single"/>
        </w:rPr>
      </w:pPr>
      <w:r w:rsidRPr="00242253">
        <w:rPr>
          <w:sz w:val="30"/>
          <w:szCs w:val="30"/>
          <w:u w:val="single"/>
        </w:rPr>
        <w:t>Чаусский район окр. д. Кузьминичи (1,7 км к северо-северо-западу от северной окраины), вблизи дороги Кузьминичи – Красная Буда</w:t>
      </w:r>
      <w:r w:rsidRPr="00242253">
        <w:rPr>
          <w:sz w:val="30"/>
          <w:szCs w:val="30"/>
          <w:u w:val="single"/>
        </w:rPr>
        <w:tab/>
      </w:r>
      <w:r w:rsidRPr="00242253">
        <w:rPr>
          <w:sz w:val="30"/>
          <w:szCs w:val="30"/>
          <w:u w:val="single"/>
        </w:rPr>
        <w:tab/>
      </w:r>
      <w:r w:rsidRPr="00242253">
        <w:rPr>
          <w:sz w:val="30"/>
          <w:szCs w:val="30"/>
          <w:u w:val="single"/>
        </w:rPr>
        <w:tab/>
      </w:r>
    </w:p>
    <w:p w:rsidR="004D01A1" w:rsidRPr="00242253" w:rsidRDefault="004D01A1" w:rsidP="004D01A1">
      <w:pPr>
        <w:ind w:left="-567" w:hanging="142"/>
        <w:jc w:val="center"/>
        <w:rPr>
          <w:sz w:val="20"/>
          <w:szCs w:val="20"/>
        </w:rPr>
      </w:pPr>
      <w:r w:rsidRPr="00242253">
        <w:rPr>
          <w:sz w:val="20"/>
          <w:szCs w:val="20"/>
        </w:rPr>
        <w:t xml:space="preserve">(область, район, </w:t>
      </w:r>
      <w:r w:rsidRPr="00242253">
        <w:rPr>
          <w:sz w:val="18"/>
          <w:szCs w:val="18"/>
        </w:rPr>
        <w:t>направление и расстояние от ближайшего населенного пункта, наименование</w:t>
      </w:r>
    </w:p>
    <w:p w:rsidR="004D01A1" w:rsidRPr="00242253" w:rsidRDefault="004D01A1" w:rsidP="004D01A1">
      <w:pPr>
        <w:ind w:left="-567" w:hanging="142"/>
      </w:pPr>
      <w:r w:rsidRPr="00242253">
        <w:rPr>
          <w:sz w:val="30"/>
          <w:szCs w:val="30"/>
          <w:u w:val="single"/>
        </w:rPr>
        <w:t>ГЛХУ "Чаусский лесхоз", Кузьминичское лесничество, кв. 4, выд. 15</w:t>
      </w:r>
      <w:r w:rsidRPr="00242253">
        <w:rPr>
          <w:u w:val="single"/>
        </w:rPr>
        <w:tab/>
      </w:r>
      <w:r w:rsidRPr="00242253">
        <w:rPr>
          <w:u w:val="single"/>
        </w:rPr>
        <w:tab/>
      </w:r>
    </w:p>
    <w:p w:rsidR="004D01A1" w:rsidRPr="00242253" w:rsidRDefault="004D01A1" w:rsidP="004D01A1">
      <w:pPr>
        <w:ind w:left="-567" w:hanging="142"/>
        <w:jc w:val="center"/>
        <w:rPr>
          <w:sz w:val="18"/>
          <w:szCs w:val="18"/>
        </w:rPr>
      </w:pPr>
      <w:r w:rsidRPr="00242253">
        <w:rPr>
          <w:sz w:val="18"/>
          <w:szCs w:val="18"/>
        </w:rPr>
        <w:t xml:space="preserve">лесхоза, лесничества, номер квартала и выдела, номер земельного контура  или другие сведения) </w:t>
      </w:r>
    </w:p>
    <w:p w:rsidR="004D01A1" w:rsidRPr="00242253" w:rsidRDefault="004D01A1" w:rsidP="004D01A1">
      <w:pPr>
        <w:spacing w:before="120"/>
        <w:ind w:left="-567" w:hanging="142"/>
      </w:pPr>
      <w:r w:rsidRPr="00242253">
        <w:t>Географические координаты места произрастания дикорастущего растения</w:t>
      </w:r>
    </w:p>
    <w:p w:rsidR="004D01A1" w:rsidRPr="00242253" w:rsidRDefault="004D01A1" w:rsidP="004D01A1">
      <w:pPr>
        <w:ind w:left="-567" w:hanging="142"/>
      </w:pPr>
      <w:r w:rsidRPr="00242253">
        <w:rPr>
          <w:u w:val="single"/>
        </w:rPr>
        <w:tab/>
      </w:r>
      <w:r w:rsidRPr="00242253">
        <w:rPr>
          <w:sz w:val="30"/>
          <w:szCs w:val="30"/>
          <w:u w:val="single"/>
        </w:rPr>
        <w:t xml:space="preserve">N 53°42'31,9"; </w:t>
      </w:r>
      <w:r w:rsidRPr="00242253">
        <w:rPr>
          <w:sz w:val="30"/>
          <w:szCs w:val="30"/>
          <w:u w:val="single"/>
          <w:lang w:val="en-US"/>
        </w:rPr>
        <w:t>E</w:t>
      </w:r>
      <w:r w:rsidRPr="00242253">
        <w:rPr>
          <w:sz w:val="30"/>
          <w:szCs w:val="30"/>
          <w:u w:val="single"/>
        </w:rPr>
        <w:t xml:space="preserve"> 30°54'36,7"</w:t>
      </w:r>
      <w:r w:rsidRPr="00242253">
        <w:rPr>
          <w:sz w:val="30"/>
          <w:szCs w:val="30"/>
          <w:u w:val="single"/>
        </w:rPr>
        <w:tab/>
      </w:r>
      <w:r w:rsidRPr="00242253">
        <w:rPr>
          <w:u w:val="single"/>
        </w:rPr>
        <w:tab/>
      </w:r>
      <w:r w:rsidRPr="00242253">
        <w:rPr>
          <w:u w:val="single"/>
        </w:rPr>
        <w:tab/>
      </w:r>
      <w:r w:rsidRPr="00242253">
        <w:rPr>
          <w:u w:val="single"/>
        </w:rPr>
        <w:tab/>
      </w:r>
      <w:r w:rsidRPr="00242253">
        <w:rPr>
          <w:u w:val="single"/>
        </w:rPr>
        <w:tab/>
      </w:r>
      <w:r w:rsidRPr="00242253">
        <w:rPr>
          <w:u w:val="single"/>
        </w:rPr>
        <w:tab/>
      </w:r>
      <w:r w:rsidRPr="00242253">
        <w:rPr>
          <w:u w:val="single"/>
        </w:rPr>
        <w:tab/>
      </w:r>
      <w:r w:rsidRPr="00242253">
        <w:rPr>
          <w:u w:val="single"/>
        </w:rPr>
        <w:tab/>
      </w:r>
    </w:p>
    <w:p w:rsidR="004D01A1" w:rsidRPr="00242253" w:rsidRDefault="004D01A1" w:rsidP="004D01A1">
      <w:pPr>
        <w:ind w:left="-567" w:hanging="142"/>
        <w:jc w:val="center"/>
        <w:rPr>
          <w:sz w:val="18"/>
          <w:szCs w:val="18"/>
        </w:rPr>
      </w:pPr>
      <w:r w:rsidRPr="00242253">
        <w:rPr>
          <w:sz w:val="20"/>
          <w:szCs w:val="20"/>
        </w:rPr>
        <w:t>(в системе</w:t>
      </w:r>
      <w:r w:rsidRPr="00242253">
        <w:rPr>
          <w:sz w:val="18"/>
          <w:szCs w:val="18"/>
        </w:rPr>
        <w:t xml:space="preserve"> координат WGS 1984, в формате 00º00'00″)</w:t>
      </w:r>
    </w:p>
    <w:p w:rsidR="004D01A1" w:rsidRPr="00242253" w:rsidRDefault="004D01A1" w:rsidP="004D01A1">
      <w:pPr>
        <w:spacing w:before="120"/>
        <w:ind w:left="-567" w:hanging="142"/>
      </w:pPr>
      <w:r w:rsidRPr="00242253">
        <w:t>Площадь места произрастания дикорастущего растения</w:t>
      </w:r>
      <w:r w:rsidRPr="00242253">
        <w:rPr>
          <w:u w:val="single"/>
        </w:rPr>
        <w:tab/>
      </w:r>
      <w:r w:rsidRPr="00242253">
        <w:rPr>
          <w:sz w:val="30"/>
          <w:szCs w:val="30"/>
          <w:u w:val="single"/>
        </w:rPr>
        <w:t>4,1 га</w:t>
      </w:r>
      <w:r w:rsidRPr="00242253">
        <w:rPr>
          <w:u w:val="single"/>
        </w:rPr>
        <w:tab/>
      </w:r>
      <w:r w:rsidRPr="00242253">
        <w:rPr>
          <w:u w:val="single"/>
        </w:rPr>
        <w:tab/>
      </w:r>
      <w:r w:rsidRPr="00242253">
        <w:rPr>
          <w:u w:val="single"/>
        </w:rPr>
        <w:tab/>
      </w:r>
      <w:r w:rsidRPr="00242253">
        <w:rPr>
          <w:u w:val="single"/>
        </w:rPr>
        <w:tab/>
      </w:r>
      <w:r w:rsidRPr="00242253">
        <w:rPr>
          <w:u w:val="single"/>
        </w:rPr>
        <w:tab/>
      </w:r>
    </w:p>
    <w:p w:rsidR="004D01A1" w:rsidRPr="00242253" w:rsidRDefault="004D01A1" w:rsidP="004D01A1">
      <w:pPr>
        <w:ind w:left="-567" w:hanging="142"/>
        <w:jc w:val="center"/>
        <w:rPr>
          <w:sz w:val="18"/>
          <w:szCs w:val="18"/>
        </w:rPr>
      </w:pPr>
      <w:r w:rsidRPr="00242253">
        <w:rPr>
          <w:sz w:val="18"/>
          <w:szCs w:val="18"/>
        </w:rPr>
        <w:t xml:space="preserve">(гектаров, квадратных метров) </w:t>
      </w:r>
    </w:p>
    <w:p w:rsidR="004D01A1" w:rsidRPr="00242253" w:rsidRDefault="004D01A1" w:rsidP="004D01A1">
      <w:pPr>
        <w:spacing w:before="120"/>
        <w:ind w:left="-567" w:hanging="142"/>
      </w:pPr>
      <w:r w:rsidRPr="00242253">
        <w:t>Описание границ места произрастания дикорастущего растения:</w:t>
      </w:r>
      <w:r w:rsidRPr="00242253">
        <w:rPr>
          <w:sz w:val="30"/>
          <w:szCs w:val="30"/>
          <w:u w:val="single"/>
        </w:rPr>
        <w:t xml:space="preserve"> в границах выдела 15, квартала № 4 Кузьминичского лесничества ГЛХУ «Чаусский лесхоз»</w:t>
      </w:r>
      <w:r w:rsidRPr="00242253">
        <w:rPr>
          <w:sz w:val="30"/>
          <w:szCs w:val="30"/>
          <w:u w:val="single"/>
        </w:rPr>
        <w:tab/>
      </w:r>
    </w:p>
    <w:p w:rsidR="004D01A1" w:rsidRDefault="004D01A1" w:rsidP="004D01A1">
      <w:pPr>
        <w:spacing w:before="120"/>
        <w:ind w:left="-567" w:hanging="142"/>
        <w:rPr>
          <w:u w:val="single"/>
        </w:rPr>
      </w:pPr>
      <w:r w:rsidRPr="00242253">
        <w:t>Описание места произрастания дикорастущего</w:t>
      </w:r>
      <w:r>
        <w:t xml:space="preserve"> растения: </w:t>
      </w:r>
      <w:r>
        <w:rPr>
          <w:sz w:val="30"/>
          <w:szCs w:val="30"/>
          <w:u w:val="single"/>
        </w:rPr>
        <w:t>смешанный лес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u w:val="single"/>
        </w:rPr>
        <w:tab/>
      </w:r>
    </w:p>
    <w:p w:rsidR="004D01A1" w:rsidRPr="00C5011E" w:rsidRDefault="00937BC0" w:rsidP="004D01A1">
      <w:pPr>
        <w:widowControl w:val="0"/>
        <w:autoSpaceDE w:val="0"/>
        <w:autoSpaceDN w:val="0"/>
        <w:adjustRightInd w:val="0"/>
        <w:ind w:left="-567" w:hanging="142"/>
        <w:rPr>
          <w:sz w:val="16"/>
          <w:szCs w:val="16"/>
          <w:u w:val="single"/>
        </w:rPr>
      </w:pPr>
      <w:r>
        <w:rPr>
          <w:noProof/>
          <w:sz w:val="16"/>
          <w:szCs w:val="16"/>
          <w:u w:val="single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4258945</wp:posOffset>
            </wp:positionH>
            <wp:positionV relativeFrom="paragraph">
              <wp:posOffset>25400</wp:posOffset>
            </wp:positionV>
            <wp:extent cx="1073150" cy="427355"/>
            <wp:effectExtent l="19050" t="0" r="0" b="0"/>
            <wp:wrapNone/>
            <wp:docPr id="18" name="Рисунок 100" descr="Факсимильная подпись Скуратови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ксимильная подпись Скуратовича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01A1" w:rsidRDefault="004D01A1" w:rsidP="004D01A1">
      <w:pPr>
        <w:widowControl w:val="0"/>
        <w:autoSpaceDE w:val="0"/>
        <w:autoSpaceDN w:val="0"/>
        <w:adjustRightInd w:val="0"/>
        <w:ind w:left="-567" w:hanging="142"/>
        <w:rPr>
          <w:u w:val="single"/>
        </w:rPr>
      </w:pPr>
      <w:r>
        <w:rPr>
          <w:u w:val="single"/>
        </w:rPr>
        <w:t>Скуратович А.Н., старший научный сотрудник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</w:p>
    <w:p w:rsidR="004D01A1" w:rsidRDefault="004D01A1" w:rsidP="004D01A1">
      <w:pPr>
        <w:widowControl w:val="0"/>
        <w:autoSpaceDE w:val="0"/>
        <w:autoSpaceDN w:val="0"/>
        <w:adjustRightInd w:val="0"/>
        <w:ind w:left="-567" w:hanging="142"/>
        <w:rPr>
          <w:u w:val="single"/>
        </w:rPr>
      </w:pPr>
      <w:r>
        <w:rPr>
          <w:u w:val="single"/>
        </w:rPr>
        <w:t>Института экспериментальной ботаники НАН Беларуси</w:t>
      </w:r>
      <w:r>
        <w:tab/>
      </w:r>
      <w:r>
        <w:tab/>
      </w:r>
      <w:r>
        <w:rPr>
          <w:u w:val="single"/>
        </w:rPr>
        <w:t>_________________</w:t>
      </w:r>
    </w:p>
    <w:p w:rsidR="004D01A1" w:rsidRDefault="00937BC0" w:rsidP="004D01A1">
      <w:pPr>
        <w:widowControl w:val="0"/>
        <w:autoSpaceDE w:val="0"/>
        <w:autoSpaceDN w:val="0"/>
        <w:adjustRightInd w:val="0"/>
        <w:ind w:left="-567" w:hanging="142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4318437</wp:posOffset>
            </wp:positionH>
            <wp:positionV relativeFrom="paragraph">
              <wp:posOffset>111059</wp:posOffset>
            </wp:positionV>
            <wp:extent cx="883475" cy="403761"/>
            <wp:effectExtent l="19050" t="0" r="0" b="0"/>
            <wp:wrapNone/>
            <wp:docPr id="19" name="Рисунок 101" descr="Факсимильная подпись Дубови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ксимильная подпись Дубовика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75" cy="40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01A1">
        <w:rPr>
          <w:sz w:val="18"/>
          <w:szCs w:val="18"/>
        </w:rPr>
        <w:t>(ФИО и должность лица, оформившего паспорт места произрастания растения)</w:t>
      </w:r>
      <w:r w:rsidR="004D01A1">
        <w:rPr>
          <w:sz w:val="18"/>
          <w:szCs w:val="18"/>
        </w:rPr>
        <w:tab/>
      </w:r>
      <w:r w:rsidR="004D01A1">
        <w:rPr>
          <w:sz w:val="18"/>
          <w:szCs w:val="18"/>
        </w:rPr>
        <w:tab/>
      </w:r>
      <w:r w:rsidR="004D01A1">
        <w:rPr>
          <w:sz w:val="18"/>
          <w:szCs w:val="18"/>
        </w:rPr>
        <w:tab/>
        <w:t>(подпись)</w:t>
      </w:r>
    </w:p>
    <w:p w:rsidR="004D01A1" w:rsidRPr="00C42B79" w:rsidRDefault="004D01A1" w:rsidP="004D01A1">
      <w:pPr>
        <w:widowControl w:val="0"/>
        <w:autoSpaceDE w:val="0"/>
        <w:autoSpaceDN w:val="0"/>
        <w:adjustRightInd w:val="0"/>
        <w:ind w:left="-567" w:hanging="142"/>
        <w:rPr>
          <w:sz w:val="8"/>
          <w:szCs w:val="8"/>
          <w:u w:val="single"/>
        </w:rPr>
      </w:pPr>
    </w:p>
    <w:p w:rsidR="004D01A1" w:rsidRDefault="004D01A1" w:rsidP="004D01A1">
      <w:pPr>
        <w:widowControl w:val="0"/>
        <w:autoSpaceDE w:val="0"/>
        <w:autoSpaceDN w:val="0"/>
        <w:adjustRightInd w:val="0"/>
        <w:ind w:left="-567" w:hanging="142"/>
        <w:rPr>
          <w:u w:val="single"/>
        </w:rPr>
      </w:pPr>
      <w:r>
        <w:rPr>
          <w:u w:val="single"/>
        </w:rPr>
        <w:t>Дубовик Д.В., ведущий научный сотрудник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</w:p>
    <w:p w:rsidR="004D01A1" w:rsidRDefault="004D01A1" w:rsidP="004D01A1">
      <w:pPr>
        <w:widowControl w:val="0"/>
        <w:autoSpaceDE w:val="0"/>
        <w:autoSpaceDN w:val="0"/>
        <w:adjustRightInd w:val="0"/>
        <w:ind w:left="-567" w:hanging="142"/>
        <w:rPr>
          <w:u w:val="single"/>
        </w:rPr>
      </w:pPr>
      <w:r>
        <w:rPr>
          <w:u w:val="single"/>
        </w:rPr>
        <w:t>Института экспериментальной ботаники НАН Беларуси</w:t>
      </w:r>
      <w:r>
        <w:rPr>
          <w:u w:val="single"/>
        </w:rPr>
        <w:tab/>
      </w:r>
      <w:r>
        <w:tab/>
      </w:r>
      <w:r>
        <w:rPr>
          <w:u w:val="single"/>
        </w:rPr>
        <w:t>_________________</w:t>
      </w:r>
    </w:p>
    <w:p w:rsidR="004D01A1" w:rsidRDefault="004D01A1" w:rsidP="004D01A1">
      <w:pPr>
        <w:widowControl w:val="0"/>
        <w:autoSpaceDE w:val="0"/>
        <w:autoSpaceDN w:val="0"/>
        <w:adjustRightInd w:val="0"/>
        <w:ind w:left="-567" w:hanging="142"/>
        <w:rPr>
          <w:sz w:val="18"/>
          <w:szCs w:val="18"/>
        </w:rPr>
      </w:pPr>
      <w:r>
        <w:rPr>
          <w:sz w:val="18"/>
          <w:szCs w:val="18"/>
        </w:rPr>
        <w:t>(ФИО и должность лица, оформившего паспорт места произрастания растения)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4D01A1" w:rsidRDefault="004D01A1" w:rsidP="004D01A1">
      <w:pPr>
        <w:spacing w:before="120"/>
        <w:ind w:left="-567" w:hanging="142"/>
      </w:pPr>
      <w:r w:rsidRPr="00463C5A">
        <w:rPr>
          <w:u w:val="single"/>
        </w:rPr>
        <w:tab/>
      </w:r>
      <w:r>
        <w:rPr>
          <w:u w:val="single"/>
        </w:rPr>
        <w:t xml:space="preserve">11 декабря </w:t>
      </w:r>
      <w:r>
        <w:rPr>
          <w:u w:val="single"/>
        </w:rPr>
        <w:tab/>
        <w:t>2015 года</w:t>
      </w:r>
      <w:r w:rsidRPr="00463C5A">
        <w:rPr>
          <w:u w:val="single"/>
        </w:rPr>
        <w:tab/>
      </w:r>
      <w:r w:rsidRPr="00463C5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D01A1" w:rsidRDefault="004D01A1" w:rsidP="004D01A1">
      <w:pPr>
        <w:ind w:left="-567" w:right="3118" w:hanging="142"/>
        <w:jc w:val="left"/>
        <w:rPr>
          <w:sz w:val="18"/>
          <w:szCs w:val="18"/>
        </w:rPr>
      </w:pPr>
      <w:r w:rsidRPr="00E81A72">
        <w:rPr>
          <w:sz w:val="18"/>
          <w:szCs w:val="18"/>
        </w:rPr>
        <w:t xml:space="preserve">(дата оформления паспорта места </w:t>
      </w:r>
      <w:r>
        <w:rPr>
          <w:sz w:val="18"/>
          <w:szCs w:val="18"/>
        </w:rPr>
        <w:t>произрастания дикорастущего растения</w:t>
      </w:r>
      <w:r w:rsidRPr="00E81A72">
        <w:rPr>
          <w:sz w:val="18"/>
          <w:szCs w:val="18"/>
        </w:rPr>
        <w:t>)</w:t>
      </w:r>
    </w:p>
    <w:p w:rsidR="004D01A1" w:rsidRDefault="004D01A1" w:rsidP="004D01A1">
      <w:pPr>
        <w:widowControl w:val="0"/>
        <w:autoSpaceDE w:val="0"/>
        <w:autoSpaceDN w:val="0"/>
        <w:adjustRightInd w:val="0"/>
        <w:ind w:left="-567" w:hanging="142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июнь 2012 г</w:t>
      </w:r>
      <w:r>
        <w:rPr>
          <w:sz w:val="30"/>
          <w:szCs w:val="30"/>
          <w:u w:val="single"/>
        </w:rPr>
        <w:tab/>
        <w:t>Пахоменко А., опр. Скуратович А.Н.</w:t>
      </w:r>
      <w:r>
        <w:rPr>
          <w:sz w:val="30"/>
          <w:szCs w:val="30"/>
          <w:u w:val="single"/>
        </w:rPr>
        <w:tab/>
      </w:r>
    </w:p>
    <w:p w:rsidR="004D01A1" w:rsidRPr="00E81A72" w:rsidRDefault="004D01A1" w:rsidP="004D01A1">
      <w:pPr>
        <w:ind w:left="-567" w:right="3118" w:hanging="142"/>
        <w:jc w:val="left"/>
        <w:rPr>
          <w:sz w:val="18"/>
          <w:szCs w:val="18"/>
        </w:rPr>
      </w:pPr>
      <w:r w:rsidRPr="00C5011E">
        <w:rPr>
          <w:sz w:val="18"/>
          <w:szCs w:val="18"/>
        </w:rPr>
        <w:t>(дата</w:t>
      </w:r>
      <w:r>
        <w:rPr>
          <w:sz w:val="18"/>
          <w:szCs w:val="18"/>
        </w:rPr>
        <w:t xml:space="preserve"> выявления места произрастания </w:t>
      </w:r>
      <w:r w:rsidRPr="00C5011E">
        <w:rPr>
          <w:sz w:val="18"/>
          <w:szCs w:val="18"/>
        </w:rPr>
        <w:t>дикорастущего растения)</w:t>
      </w:r>
      <w:r>
        <w:rPr>
          <w:sz w:val="20"/>
          <w:szCs w:val="20"/>
        </w:rPr>
        <w:br w:type="page"/>
      </w:r>
    </w:p>
    <w:p w:rsidR="004D01A1" w:rsidRPr="008A15E5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lastRenderedPageBreak/>
        <w:t>Общий вид (фотография)</w:t>
      </w:r>
    </w:p>
    <w:p w:rsidR="004D01A1" w:rsidRPr="008A15E5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t>места произрастания дикорастущего растения</w:t>
      </w:r>
    </w:p>
    <w:p w:rsidR="004D01A1" w:rsidRPr="00462C4F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t>к паспорту места произрастания дикорастущего растения</w:t>
      </w:r>
    </w:p>
    <w:p w:rsidR="004D01A1" w:rsidRPr="00462C4F" w:rsidRDefault="004D01A1" w:rsidP="004D01A1">
      <w:pPr>
        <w:ind w:left="-567" w:hanging="142"/>
        <w:jc w:val="center"/>
      </w:pPr>
      <w:r w:rsidRPr="00462C4F">
        <w:t xml:space="preserve">от </w:t>
      </w:r>
      <w:r w:rsidRPr="00462C4F">
        <w:rPr>
          <w:u w:val="single"/>
        </w:rPr>
        <w:tab/>
      </w:r>
      <w:r w:rsidRPr="00462C4F">
        <w:t xml:space="preserve"> </w:t>
      </w:r>
      <w:r w:rsidRPr="00462C4F">
        <w:rPr>
          <w:u w:val="single"/>
        </w:rPr>
        <w:tab/>
      </w:r>
      <w:r w:rsidRPr="00462C4F">
        <w:rPr>
          <w:u w:val="single"/>
        </w:rPr>
        <w:tab/>
      </w:r>
      <w:r w:rsidRPr="00462C4F">
        <w:t xml:space="preserve"> 20</w:t>
      </w:r>
      <w:r w:rsidRPr="00462C4F">
        <w:rPr>
          <w:u w:val="single"/>
        </w:rPr>
        <w:tab/>
      </w:r>
      <w:r w:rsidRPr="00462C4F">
        <w:t xml:space="preserve"> г. № </w:t>
      </w:r>
      <w:r w:rsidRPr="00462C4F">
        <w:rPr>
          <w:u w:val="single"/>
        </w:rPr>
        <w:tab/>
      </w:r>
      <w:r w:rsidRPr="00462C4F">
        <w:rPr>
          <w:u w:val="single"/>
        </w:rPr>
        <w:tab/>
      </w:r>
    </w:p>
    <w:p w:rsidR="004D01A1" w:rsidRPr="00117A5C" w:rsidRDefault="004D01A1" w:rsidP="004D01A1">
      <w:pPr>
        <w:spacing w:before="360"/>
        <w:ind w:left="-567" w:hanging="142"/>
        <w:jc w:val="center"/>
        <w:rPr>
          <w:sz w:val="30"/>
          <w:szCs w:val="30"/>
          <w:u w:val="single"/>
        </w:rPr>
      </w:pPr>
      <w:r w:rsidRPr="000B665A">
        <w:rPr>
          <w:b/>
          <w:bCs/>
          <w:sz w:val="30"/>
          <w:szCs w:val="30"/>
          <w:u w:val="single"/>
        </w:rPr>
        <w:t>П</w:t>
      </w:r>
      <w:r>
        <w:rPr>
          <w:b/>
          <w:bCs/>
          <w:sz w:val="30"/>
          <w:szCs w:val="30"/>
          <w:u w:val="single"/>
        </w:rPr>
        <w:t>ыльцеголовник длиннолистн</w:t>
      </w:r>
      <w:r w:rsidRPr="000B665A">
        <w:rPr>
          <w:b/>
          <w:bCs/>
          <w:sz w:val="30"/>
          <w:szCs w:val="30"/>
          <w:u w:val="single"/>
        </w:rPr>
        <w:t>ый</w:t>
      </w:r>
      <w:r>
        <w:rPr>
          <w:b/>
          <w:bCs/>
          <w:sz w:val="30"/>
          <w:szCs w:val="30"/>
          <w:u w:val="single"/>
        </w:rPr>
        <w:t xml:space="preserve"> </w:t>
      </w:r>
      <w:r w:rsidRPr="00E61381">
        <w:rPr>
          <w:b/>
          <w:bCs/>
          <w:sz w:val="30"/>
          <w:szCs w:val="30"/>
          <w:u w:val="single"/>
        </w:rPr>
        <w:t xml:space="preserve">- </w:t>
      </w:r>
      <w:r w:rsidRPr="00B74063">
        <w:rPr>
          <w:b/>
          <w:bCs/>
          <w:sz w:val="30"/>
          <w:szCs w:val="30"/>
          <w:u w:val="single"/>
        </w:rPr>
        <w:t>Cephalanthera longifolia (L.) Fritsch</w:t>
      </w:r>
    </w:p>
    <w:p w:rsidR="004D01A1" w:rsidRDefault="004D01A1" w:rsidP="004D01A1">
      <w:pPr>
        <w:ind w:left="-567" w:hanging="142"/>
        <w:jc w:val="center"/>
        <w:rPr>
          <w:sz w:val="20"/>
          <w:szCs w:val="20"/>
        </w:rPr>
      </w:pPr>
      <w:r w:rsidRPr="00462C4F">
        <w:rPr>
          <w:sz w:val="20"/>
          <w:szCs w:val="20"/>
        </w:rPr>
        <w:t xml:space="preserve">(название вида </w:t>
      </w:r>
      <w:r>
        <w:rPr>
          <w:sz w:val="18"/>
          <w:szCs w:val="18"/>
        </w:rPr>
        <w:t>дикорастущего растения</w:t>
      </w:r>
      <w:r w:rsidRPr="00462C4F">
        <w:rPr>
          <w:sz w:val="20"/>
          <w:szCs w:val="20"/>
        </w:rPr>
        <w:t>, включенного в Красную книгу Республики Беларусь)</w:t>
      </w:r>
    </w:p>
    <w:p w:rsidR="004D01A1" w:rsidRDefault="004D01A1" w:rsidP="004D01A1">
      <w:pPr>
        <w:ind w:left="-567" w:hanging="142"/>
        <w:jc w:val="left"/>
      </w:pPr>
    </w:p>
    <w:p w:rsidR="004D01A1" w:rsidRPr="00AB6251" w:rsidRDefault="004D01A1" w:rsidP="004D01A1">
      <w:pPr>
        <w:ind w:left="-567" w:hanging="142"/>
        <w:jc w:val="center"/>
        <w:rPr>
          <w:b/>
        </w:rPr>
      </w:pPr>
      <w:r w:rsidRPr="00E2226D">
        <w:rPr>
          <w:noProof/>
          <w:lang w:eastAsia="ru-RU"/>
        </w:rPr>
        <w:drawing>
          <wp:inline distT="0" distB="0" distL="0" distR="0">
            <wp:extent cx="4439603" cy="2959735"/>
            <wp:effectExtent l="0" t="0" r="0" b="0"/>
            <wp:docPr id="30" name="Рисунок 30" descr="D:\Flora\Documents\Картинки флора и др\flora\C\Cephalanthera\C.longifolia\Кличесвский район IMG_7029 (18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Flora\Documents\Картинки флора и др\flora\C\Cephalanthera\C.longifolia\Кличесвский район IMG_7029 (181)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632" cy="296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1A1" w:rsidRDefault="004D01A1" w:rsidP="004D01A1">
      <w:pPr>
        <w:ind w:left="-567" w:hanging="142"/>
        <w:jc w:val="center"/>
        <w:rPr>
          <w:b/>
        </w:rPr>
      </w:pPr>
    </w:p>
    <w:p w:rsidR="004D01A1" w:rsidRPr="008A15E5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t>Общий вид (фотография)</w:t>
      </w:r>
    </w:p>
    <w:p w:rsidR="004D01A1" w:rsidRPr="008A15E5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t>дикорастущего растения</w:t>
      </w:r>
    </w:p>
    <w:p w:rsidR="004D01A1" w:rsidRPr="00462C4F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t>к паспорту места произрастания дикорастущего растения</w:t>
      </w:r>
    </w:p>
    <w:p w:rsidR="004D01A1" w:rsidRPr="00462C4F" w:rsidRDefault="004D01A1" w:rsidP="004D01A1">
      <w:pPr>
        <w:ind w:left="-567" w:hanging="142"/>
        <w:jc w:val="center"/>
      </w:pPr>
      <w:r w:rsidRPr="00462C4F">
        <w:t xml:space="preserve">от </w:t>
      </w:r>
      <w:r w:rsidRPr="00462C4F">
        <w:rPr>
          <w:u w:val="single"/>
        </w:rPr>
        <w:tab/>
      </w:r>
      <w:r w:rsidRPr="00462C4F">
        <w:t xml:space="preserve"> </w:t>
      </w:r>
      <w:r w:rsidRPr="00462C4F">
        <w:rPr>
          <w:u w:val="single"/>
        </w:rPr>
        <w:tab/>
      </w:r>
      <w:r w:rsidRPr="00462C4F">
        <w:rPr>
          <w:u w:val="single"/>
        </w:rPr>
        <w:tab/>
      </w:r>
      <w:r w:rsidRPr="00462C4F">
        <w:t xml:space="preserve"> 20</w:t>
      </w:r>
      <w:r w:rsidRPr="00462C4F">
        <w:rPr>
          <w:u w:val="single"/>
        </w:rPr>
        <w:tab/>
      </w:r>
      <w:r w:rsidRPr="00462C4F">
        <w:t xml:space="preserve"> г. № </w:t>
      </w:r>
      <w:r w:rsidRPr="00462C4F">
        <w:rPr>
          <w:u w:val="single"/>
        </w:rPr>
        <w:tab/>
      </w:r>
      <w:r w:rsidRPr="00462C4F">
        <w:rPr>
          <w:u w:val="single"/>
        </w:rPr>
        <w:tab/>
      </w:r>
    </w:p>
    <w:p w:rsidR="004D01A1" w:rsidRPr="00117A5C" w:rsidRDefault="004D01A1" w:rsidP="004D01A1">
      <w:pPr>
        <w:spacing w:before="360"/>
        <w:ind w:left="-567" w:hanging="142"/>
        <w:jc w:val="center"/>
        <w:rPr>
          <w:b/>
          <w:sz w:val="30"/>
          <w:szCs w:val="30"/>
          <w:u w:val="single"/>
        </w:rPr>
      </w:pPr>
      <w:r w:rsidRPr="000B665A">
        <w:rPr>
          <w:b/>
          <w:bCs/>
          <w:sz w:val="30"/>
          <w:szCs w:val="30"/>
          <w:u w:val="single"/>
        </w:rPr>
        <w:t>П</w:t>
      </w:r>
      <w:r>
        <w:rPr>
          <w:b/>
          <w:bCs/>
          <w:sz w:val="30"/>
          <w:szCs w:val="30"/>
          <w:u w:val="single"/>
        </w:rPr>
        <w:t>ыльцеголовник длиннолистн</w:t>
      </w:r>
      <w:r w:rsidRPr="000B665A">
        <w:rPr>
          <w:b/>
          <w:bCs/>
          <w:sz w:val="30"/>
          <w:szCs w:val="30"/>
          <w:u w:val="single"/>
        </w:rPr>
        <w:t>ый</w:t>
      </w:r>
      <w:r>
        <w:rPr>
          <w:b/>
          <w:bCs/>
          <w:sz w:val="30"/>
          <w:szCs w:val="30"/>
          <w:u w:val="single"/>
        </w:rPr>
        <w:t xml:space="preserve"> </w:t>
      </w:r>
      <w:r w:rsidRPr="00E61381">
        <w:rPr>
          <w:b/>
          <w:bCs/>
          <w:sz w:val="30"/>
          <w:szCs w:val="30"/>
          <w:u w:val="single"/>
        </w:rPr>
        <w:t xml:space="preserve">- </w:t>
      </w:r>
      <w:r w:rsidRPr="00B74063">
        <w:rPr>
          <w:b/>
          <w:bCs/>
          <w:sz w:val="30"/>
          <w:szCs w:val="30"/>
          <w:u w:val="single"/>
        </w:rPr>
        <w:t>Cephalanthera longifolia (L.) Fritsch</w:t>
      </w:r>
    </w:p>
    <w:p w:rsidR="004D01A1" w:rsidRDefault="004D01A1" w:rsidP="004D01A1">
      <w:pPr>
        <w:ind w:left="-567" w:hanging="142"/>
        <w:jc w:val="center"/>
        <w:rPr>
          <w:sz w:val="20"/>
          <w:szCs w:val="20"/>
        </w:rPr>
      </w:pPr>
      <w:r w:rsidRPr="00462C4F">
        <w:rPr>
          <w:sz w:val="20"/>
          <w:szCs w:val="20"/>
        </w:rPr>
        <w:t xml:space="preserve">(название вида </w:t>
      </w:r>
      <w:r>
        <w:rPr>
          <w:sz w:val="18"/>
          <w:szCs w:val="18"/>
        </w:rPr>
        <w:t>дикорастущего растения</w:t>
      </w:r>
      <w:r w:rsidRPr="00462C4F">
        <w:rPr>
          <w:sz w:val="20"/>
          <w:szCs w:val="20"/>
        </w:rPr>
        <w:t>, включенного в Красную книгу Республики Беларусь</w:t>
      </w:r>
    </w:p>
    <w:p w:rsidR="004D01A1" w:rsidRDefault="004D01A1" w:rsidP="004D01A1">
      <w:pPr>
        <w:ind w:left="-567" w:hanging="142"/>
        <w:jc w:val="center"/>
        <w:rPr>
          <w:b/>
        </w:rPr>
      </w:pPr>
      <w:r w:rsidRPr="00E2226D">
        <w:rPr>
          <w:noProof/>
          <w:lang w:eastAsia="ru-RU"/>
        </w:rPr>
        <w:drawing>
          <wp:inline distT="0" distB="0" distL="0" distR="0">
            <wp:extent cx="4063365" cy="2708910"/>
            <wp:effectExtent l="0" t="0" r="0" b="0"/>
            <wp:docPr id="8" name="Рисунок 8" descr="D:\Flora\Documents\Картинки флора и др\flora\C\Cephalanthera\C.longifolia\Бобруйский район IMG_4194 (4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Flora\Documents\Картинки флора и др\flora\C\Cephalanthera\C.longifolia\Бобруйский район IMG_4194 (455)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18" cy="27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1A1" w:rsidRDefault="004D01A1" w:rsidP="004D01A1">
      <w:pPr>
        <w:ind w:left="-567" w:hanging="142"/>
        <w:jc w:val="center"/>
        <w:rPr>
          <w:b/>
        </w:rPr>
      </w:pPr>
    </w:p>
    <w:p w:rsidR="004D01A1" w:rsidRPr="008A15E5" w:rsidRDefault="004D01A1" w:rsidP="004D01A1">
      <w:pPr>
        <w:ind w:left="-567" w:hanging="142"/>
        <w:jc w:val="center"/>
        <w:rPr>
          <w:b/>
        </w:rPr>
      </w:pPr>
      <w:r>
        <w:rPr>
          <w:b/>
        </w:rPr>
        <w:br w:type="page"/>
      </w:r>
      <w:r w:rsidRPr="008A15E5">
        <w:rPr>
          <w:b/>
        </w:rPr>
        <w:lastRenderedPageBreak/>
        <w:t>Картосхема</w:t>
      </w:r>
    </w:p>
    <w:p w:rsidR="004D01A1" w:rsidRPr="008A15E5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t>места произрастания дикорастущего растения</w:t>
      </w:r>
    </w:p>
    <w:p w:rsidR="004D01A1" w:rsidRPr="00462C4F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t>к паспорту места произрастания дикорастущего растения</w:t>
      </w:r>
    </w:p>
    <w:p w:rsidR="004D01A1" w:rsidRPr="00462C4F" w:rsidRDefault="004D01A1" w:rsidP="004D01A1">
      <w:pPr>
        <w:ind w:left="-567" w:hanging="142"/>
        <w:jc w:val="center"/>
      </w:pPr>
      <w:r w:rsidRPr="00462C4F">
        <w:t xml:space="preserve">от </w:t>
      </w:r>
      <w:r w:rsidRPr="00462C4F">
        <w:rPr>
          <w:u w:val="single"/>
        </w:rPr>
        <w:tab/>
      </w:r>
      <w:r w:rsidRPr="00462C4F">
        <w:t xml:space="preserve"> </w:t>
      </w:r>
      <w:r w:rsidRPr="00462C4F">
        <w:rPr>
          <w:u w:val="single"/>
        </w:rPr>
        <w:tab/>
      </w:r>
      <w:r w:rsidRPr="00462C4F">
        <w:rPr>
          <w:u w:val="single"/>
        </w:rPr>
        <w:tab/>
      </w:r>
      <w:r w:rsidRPr="00462C4F">
        <w:t xml:space="preserve"> 20</w:t>
      </w:r>
      <w:r w:rsidRPr="00462C4F">
        <w:rPr>
          <w:u w:val="single"/>
        </w:rPr>
        <w:tab/>
      </w:r>
      <w:r w:rsidRPr="00462C4F">
        <w:t xml:space="preserve"> г. № </w:t>
      </w:r>
      <w:r w:rsidRPr="00462C4F">
        <w:rPr>
          <w:u w:val="single"/>
        </w:rPr>
        <w:tab/>
      </w:r>
      <w:r w:rsidRPr="00462C4F">
        <w:rPr>
          <w:u w:val="single"/>
        </w:rPr>
        <w:tab/>
      </w:r>
    </w:p>
    <w:p w:rsidR="004D01A1" w:rsidRPr="00117A5C" w:rsidRDefault="004D01A1" w:rsidP="004D01A1">
      <w:pPr>
        <w:spacing w:before="360"/>
        <w:ind w:left="-567" w:hanging="142"/>
        <w:jc w:val="center"/>
        <w:rPr>
          <w:b/>
          <w:bCs/>
          <w:sz w:val="30"/>
          <w:szCs w:val="30"/>
          <w:u w:val="single"/>
        </w:rPr>
      </w:pPr>
      <w:r w:rsidRPr="000B665A">
        <w:rPr>
          <w:b/>
          <w:bCs/>
          <w:sz w:val="30"/>
          <w:szCs w:val="30"/>
          <w:u w:val="single"/>
        </w:rPr>
        <w:t>П</w:t>
      </w:r>
      <w:r>
        <w:rPr>
          <w:b/>
          <w:bCs/>
          <w:sz w:val="30"/>
          <w:szCs w:val="30"/>
          <w:u w:val="single"/>
        </w:rPr>
        <w:t>ыльцеголовник длиннолистн</w:t>
      </w:r>
      <w:r w:rsidRPr="000B665A">
        <w:rPr>
          <w:b/>
          <w:bCs/>
          <w:sz w:val="30"/>
          <w:szCs w:val="30"/>
          <w:u w:val="single"/>
        </w:rPr>
        <w:t>ый</w:t>
      </w:r>
      <w:r>
        <w:rPr>
          <w:b/>
          <w:bCs/>
          <w:sz w:val="30"/>
          <w:szCs w:val="30"/>
          <w:u w:val="single"/>
        </w:rPr>
        <w:t xml:space="preserve"> </w:t>
      </w:r>
      <w:r w:rsidRPr="00E61381">
        <w:rPr>
          <w:b/>
          <w:bCs/>
          <w:sz w:val="30"/>
          <w:szCs w:val="30"/>
          <w:u w:val="single"/>
        </w:rPr>
        <w:t xml:space="preserve">- </w:t>
      </w:r>
      <w:r w:rsidRPr="00B74063">
        <w:rPr>
          <w:b/>
          <w:bCs/>
          <w:sz w:val="30"/>
          <w:szCs w:val="30"/>
          <w:u w:val="single"/>
        </w:rPr>
        <w:t>Cephalanthera longifolia (L.) Fritsch</w:t>
      </w:r>
    </w:p>
    <w:p w:rsidR="004D01A1" w:rsidRDefault="004D01A1" w:rsidP="004D01A1">
      <w:pPr>
        <w:ind w:left="-567" w:hanging="142"/>
        <w:jc w:val="center"/>
        <w:rPr>
          <w:sz w:val="20"/>
          <w:szCs w:val="20"/>
        </w:rPr>
      </w:pPr>
      <w:r w:rsidRPr="008A27CF">
        <w:rPr>
          <w:sz w:val="20"/>
          <w:szCs w:val="20"/>
        </w:rPr>
        <w:t xml:space="preserve"> </w:t>
      </w:r>
      <w:r w:rsidRPr="00462C4F">
        <w:rPr>
          <w:sz w:val="20"/>
          <w:szCs w:val="20"/>
        </w:rPr>
        <w:t xml:space="preserve">(название вида </w:t>
      </w:r>
      <w:r>
        <w:rPr>
          <w:sz w:val="18"/>
          <w:szCs w:val="18"/>
        </w:rPr>
        <w:t>дикорастущего растения</w:t>
      </w:r>
      <w:r w:rsidRPr="00462C4F">
        <w:rPr>
          <w:sz w:val="20"/>
          <w:szCs w:val="20"/>
        </w:rPr>
        <w:t>, включенного в Красную книгу Республики Беларусь)</w:t>
      </w:r>
    </w:p>
    <w:p w:rsidR="004D01A1" w:rsidRDefault="004D01A1" w:rsidP="004D01A1">
      <w:pPr>
        <w:spacing w:before="360"/>
        <w:ind w:left="-567" w:hanging="142"/>
        <w:jc w:val="center"/>
        <w:rPr>
          <w:sz w:val="20"/>
          <w:szCs w:val="20"/>
        </w:rPr>
      </w:pPr>
    </w:p>
    <w:p w:rsidR="004D01A1" w:rsidRDefault="004D01A1" w:rsidP="004D01A1">
      <w:pPr>
        <w:spacing w:before="360"/>
        <w:ind w:left="-567" w:hanging="142"/>
        <w:jc w:val="center"/>
      </w:pPr>
    </w:p>
    <w:p w:rsidR="004D01A1" w:rsidRPr="00E04670" w:rsidRDefault="004D01A1" w:rsidP="004D01A1">
      <w:pPr>
        <w:ind w:left="-567" w:hanging="142"/>
        <w:jc w:val="center"/>
        <w:rPr>
          <w:sz w:val="16"/>
          <w:szCs w:val="16"/>
        </w:rPr>
      </w:pPr>
    </w:p>
    <w:p w:rsidR="004D01A1" w:rsidRDefault="004D01A1" w:rsidP="004D01A1">
      <w:pPr>
        <w:ind w:left="-567" w:hanging="142"/>
        <w:jc w:val="center"/>
      </w:pPr>
    </w:p>
    <w:p w:rsidR="004D01A1" w:rsidRDefault="0065331C" w:rsidP="004D01A1">
      <w:pPr>
        <w:ind w:left="-567" w:hanging="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1844040</wp:posOffset>
                </wp:positionV>
                <wp:extent cx="57150" cy="57150"/>
                <wp:effectExtent l="12700" t="6985" r="6350" b="12065"/>
                <wp:wrapNone/>
                <wp:docPr id="14" name="Овал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77B4A8" id="Овал 1" o:spid="_x0000_s1026" style="position:absolute;margin-left:217.45pt;margin-top:145.2pt;width:4.5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" fillcolor="yellow" strokeweight=".25pt">
                <o:lock v:ext="edit" aspectratio="t"/>
              </v:oval>
            </w:pict>
          </mc:Fallback>
        </mc:AlternateContent>
      </w:r>
      <w:r w:rsidR="004D01A1">
        <w:rPr>
          <w:noProof/>
          <w:lang w:eastAsia="ru-RU"/>
        </w:rPr>
        <w:drawing>
          <wp:inline distT="0" distB="0" distL="0" distR="0">
            <wp:extent cx="6300470" cy="3650961"/>
            <wp:effectExtent l="19050" t="0" r="508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650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01A1">
        <w:br w:type="page"/>
      </w:r>
    </w:p>
    <w:bookmarkEnd w:id="0"/>
    <w:bookmarkEnd w:id="1"/>
    <w:p w:rsidR="004D01A1" w:rsidRPr="003F2AB8" w:rsidRDefault="003F2AB8" w:rsidP="003F2AB8">
      <w:pPr>
        <w:ind w:left="-567" w:hanging="14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</w:t>
      </w:r>
      <w:r w:rsidR="004D01A1">
        <w:t>УТВЕРЖДЕНО</w:t>
      </w:r>
    </w:p>
    <w:p w:rsidR="004D01A1" w:rsidRDefault="004D01A1" w:rsidP="004D01A1">
      <w:pPr>
        <w:ind w:left="-567" w:hanging="142"/>
        <w:jc w:val="right"/>
      </w:pPr>
      <w:r>
        <w:t xml:space="preserve">Решением </w:t>
      </w:r>
      <w:r>
        <w:rPr>
          <w:u w:val="single"/>
        </w:rPr>
        <w:t>Чаусского</w:t>
      </w:r>
      <w:r w:rsidRPr="00740244">
        <w:rPr>
          <w:u w:val="single"/>
        </w:rPr>
        <w:t xml:space="preserve"> ра</w:t>
      </w:r>
      <w:r w:rsidRPr="0023532B">
        <w:rPr>
          <w:u w:val="single"/>
        </w:rPr>
        <w:t>йонн</w:t>
      </w:r>
      <w:r>
        <w:rPr>
          <w:u w:val="single"/>
        </w:rPr>
        <w:t>ого</w:t>
      </w:r>
      <w:r w:rsidR="00937BC0">
        <w:rPr>
          <w:u w:val="single"/>
        </w:rPr>
        <w:t>__</w:t>
      </w:r>
    </w:p>
    <w:p w:rsidR="004D01A1" w:rsidRPr="00463C5A" w:rsidRDefault="004D01A1" w:rsidP="004D01A1">
      <w:pPr>
        <w:ind w:left="-567" w:hanging="142"/>
        <w:jc w:val="right"/>
        <w:rPr>
          <w:sz w:val="20"/>
          <w:szCs w:val="20"/>
        </w:rPr>
      </w:pPr>
      <w:r w:rsidRPr="00463C5A">
        <w:rPr>
          <w:sz w:val="20"/>
          <w:szCs w:val="20"/>
        </w:rPr>
        <w:t>(наименование</w:t>
      </w:r>
      <w:r>
        <w:rPr>
          <w:sz w:val="20"/>
          <w:szCs w:val="20"/>
        </w:rPr>
        <w:t xml:space="preserve"> </w:t>
      </w:r>
      <w:r w:rsidRPr="00463C5A">
        <w:rPr>
          <w:sz w:val="20"/>
          <w:szCs w:val="20"/>
        </w:rPr>
        <w:t>местного исполнительного и</w:t>
      </w:r>
    </w:p>
    <w:p w:rsidR="004D01A1" w:rsidRDefault="004D01A1" w:rsidP="004D01A1">
      <w:pPr>
        <w:ind w:left="-567" w:hanging="142"/>
        <w:jc w:val="right"/>
      </w:pPr>
      <w:r w:rsidRPr="0023532B">
        <w:rPr>
          <w:u w:val="single"/>
        </w:rPr>
        <w:t>исполнительного комитета</w:t>
      </w:r>
      <w:r w:rsidR="00937BC0">
        <w:rPr>
          <w:u w:val="single"/>
        </w:rPr>
        <w:t xml:space="preserve">______  </w:t>
      </w:r>
    </w:p>
    <w:p w:rsidR="004D01A1" w:rsidRPr="00463C5A" w:rsidRDefault="004D01A1" w:rsidP="004D01A1">
      <w:pPr>
        <w:ind w:left="-567" w:hanging="142"/>
        <w:jc w:val="right"/>
        <w:rPr>
          <w:sz w:val="20"/>
          <w:szCs w:val="20"/>
        </w:rPr>
      </w:pPr>
      <w:r w:rsidRPr="00463C5A">
        <w:rPr>
          <w:sz w:val="20"/>
          <w:szCs w:val="20"/>
        </w:rPr>
        <w:t>распорядительного органа)</w:t>
      </w:r>
    </w:p>
    <w:p w:rsidR="004D01A1" w:rsidRPr="00463C5A" w:rsidRDefault="00F45A00" w:rsidP="004D01A1">
      <w:pPr>
        <w:ind w:left="-567" w:hanging="142"/>
        <w:jc w:val="right"/>
      </w:pPr>
      <w:r>
        <w:rPr>
          <w:u w:val="single"/>
        </w:rPr>
        <w:t xml:space="preserve">22 мая </w:t>
      </w:r>
      <w:r w:rsidR="004D01A1" w:rsidRPr="00463C5A">
        <w:rPr>
          <w:u w:val="single"/>
        </w:rPr>
        <w:t xml:space="preserve"> </w:t>
      </w:r>
      <w:r w:rsidR="004D01A1" w:rsidRPr="00463C5A">
        <w:t xml:space="preserve"> </w:t>
      </w:r>
      <w:r w:rsidR="004D01A1" w:rsidRPr="00F45A00">
        <w:rPr>
          <w:u w:val="single"/>
        </w:rPr>
        <w:t>20</w:t>
      </w:r>
      <w:r>
        <w:rPr>
          <w:u w:val="single"/>
        </w:rPr>
        <w:t>17</w:t>
      </w:r>
      <w:r w:rsidR="004D01A1" w:rsidRPr="00463C5A">
        <w:t>г. №</w:t>
      </w:r>
      <w:r>
        <w:rPr>
          <w:u w:val="single"/>
        </w:rPr>
        <w:t>23-6</w:t>
      </w:r>
    </w:p>
    <w:p w:rsidR="004D01A1" w:rsidRPr="00926CCE" w:rsidRDefault="004D01A1" w:rsidP="004D01A1">
      <w:pPr>
        <w:spacing w:before="240"/>
        <w:ind w:left="-567" w:hanging="142"/>
        <w:jc w:val="center"/>
        <w:rPr>
          <w:b/>
        </w:rPr>
      </w:pPr>
      <w:r w:rsidRPr="00926CCE">
        <w:rPr>
          <w:b/>
        </w:rPr>
        <w:t>ПАСПОРТ</w:t>
      </w:r>
    </w:p>
    <w:p w:rsidR="004D01A1" w:rsidRPr="00926CCE" w:rsidRDefault="004D01A1" w:rsidP="004D01A1">
      <w:pPr>
        <w:ind w:left="-567" w:hanging="142"/>
        <w:jc w:val="center"/>
        <w:rPr>
          <w:b/>
        </w:rPr>
      </w:pPr>
      <w:r w:rsidRPr="00926CCE">
        <w:rPr>
          <w:b/>
        </w:rPr>
        <w:t xml:space="preserve">места </w:t>
      </w:r>
      <w:r>
        <w:rPr>
          <w:b/>
        </w:rPr>
        <w:t>произрастания дикорастущего растения</w:t>
      </w:r>
      <w:r w:rsidRPr="00926CCE">
        <w:rPr>
          <w:b/>
        </w:rPr>
        <w:t>, относящегося к видам,</w:t>
      </w:r>
    </w:p>
    <w:p w:rsidR="004D01A1" w:rsidRDefault="004D01A1" w:rsidP="004D01A1">
      <w:pPr>
        <w:ind w:left="-567" w:hanging="142"/>
        <w:jc w:val="center"/>
        <w:rPr>
          <w:b/>
        </w:rPr>
      </w:pPr>
      <w:r w:rsidRPr="00926CCE">
        <w:rPr>
          <w:b/>
        </w:rPr>
        <w:t>включенным в Красную книгу Республики Беларусь</w:t>
      </w:r>
    </w:p>
    <w:p w:rsidR="004D01A1" w:rsidRDefault="00F45A00" w:rsidP="004D01A1">
      <w:pPr>
        <w:spacing w:before="120"/>
        <w:ind w:left="-567" w:hanging="142"/>
      </w:pPr>
      <w:r>
        <w:rPr>
          <w:u w:val="single"/>
        </w:rPr>
        <w:t xml:space="preserve"> 06</w:t>
      </w:r>
      <w:r w:rsidR="004D01A1" w:rsidRPr="00463C5A">
        <w:rPr>
          <w:u w:val="single"/>
        </w:rPr>
        <w:t xml:space="preserve">  </w:t>
      </w:r>
      <w:r w:rsidR="004D01A1" w:rsidRPr="00463C5A">
        <w:t xml:space="preserve"> </w:t>
      </w:r>
      <w:r w:rsidR="004D01A1" w:rsidRPr="00463C5A">
        <w:rPr>
          <w:u w:val="single"/>
        </w:rPr>
        <w:t xml:space="preserve">  </w:t>
      </w:r>
      <w:r>
        <w:rPr>
          <w:u w:val="single"/>
        </w:rPr>
        <w:t>января</w:t>
      </w:r>
      <w:r w:rsidR="004D01A1" w:rsidRPr="00463C5A">
        <w:rPr>
          <w:u w:val="single"/>
        </w:rPr>
        <w:t xml:space="preserve"> </w:t>
      </w:r>
      <w:r w:rsidR="004D01A1" w:rsidRPr="00463C5A">
        <w:t xml:space="preserve"> 20</w:t>
      </w:r>
      <w:r>
        <w:rPr>
          <w:u w:val="single"/>
        </w:rPr>
        <w:t>17</w:t>
      </w:r>
      <w:r w:rsidR="004D01A1" w:rsidRPr="00463C5A">
        <w:t>г.</w:t>
      </w:r>
      <w:r w:rsidR="004D01A1">
        <w:t xml:space="preserve">                                                                         № </w:t>
      </w:r>
      <w:r>
        <w:rPr>
          <w:u w:val="single"/>
        </w:rPr>
        <w:t>18</w:t>
      </w:r>
    </w:p>
    <w:p w:rsidR="004D01A1" w:rsidRPr="00E81A72" w:rsidRDefault="004D01A1" w:rsidP="004D01A1">
      <w:pPr>
        <w:ind w:left="-567" w:hanging="142"/>
        <w:jc w:val="left"/>
        <w:rPr>
          <w:sz w:val="18"/>
          <w:szCs w:val="18"/>
        </w:rPr>
      </w:pPr>
      <w:r w:rsidRPr="00E81A72">
        <w:rPr>
          <w:sz w:val="18"/>
          <w:szCs w:val="18"/>
        </w:rPr>
        <w:t>(дата регистрации)</w:t>
      </w:r>
    </w:p>
    <w:p w:rsidR="004D01A1" w:rsidRPr="0081388D" w:rsidRDefault="004D01A1" w:rsidP="004D01A1">
      <w:pPr>
        <w:spacing w:before="120"/>
        <w:ind w:left="-567" w:hanging="142"/>
        <w:rPr>
          <w:b/>
          <w:bCs/>
          <w:sz w:val="30"/>
          <w:szCs w:val="30"/>
          <w:u w:val="single"/>
        </w:rPr>
      </w:pPr>
      <w:r>
        <w:t xml:space="preserve">Название вида дикорастущего растения </w:t>
      </w:r>
      <w:r>
        <w:rPr>
          <w:b/>
          <w:bCs/>
          <w:sz w:val="30"/>
          <w:szCs w:val="30"/>
          <w:u w:val="single"/>
        </w:rPr>
        <w:t>Дремлик темно-красный –</w:t>
      </w:r>
      <w:r w:rsidRPr="00E61381">
        <w:rPr>
          <w:b/>
          <w:bCs/>
          <w:sz w:val="30"/>
          <w:szCs w:val="30"/>
          <w:u w:val="single"/>
        </w:rPr>
        <w:t xml:space="preserve"> </w:t>
      </w:r>
      <w:r>
        <w:rPr>
          <w:b/>
          <w:bCs/>
          <w:sz w:val="30"/>
          <w:szCs w:val="30"/>
          <w:u w:val="single"/>
        </w:rPr>
        <w:t xml:space="preserve">Epipactis </w:t>
      </w:r>
      <w:r w:rsidRPr="00EE7C88">
        <w:rPr>
          <w:b/>
          <w:bCs/>
          <w:sz w:val="30"/>
          <w:szCs w:val="30"/>
          <w:u w:val="single"/>
        </w:rPr>
        <w:t>atrorubens (Hoffm. ex Bernh.) Bess.</w:t>
      </w:r>
      <w:r w:rsidRPr="00C5011E"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</w:p>
    <w:p w:rsidR="004D01A1" w:rsidRDefault="004D01A1" w:rsidP="004D01A1">
      <w:pPr>
        <w:ind w:left="-567" w:hanging="142"/>
        <w:jc w:val="center"/>
        <w:rPr>
          <w:sz w:val="18"/>
          <w:szCs w:val="18"/>
        </w:rPr>
      </w:pPr>
      <w:r>
        <w:rPr>
          <w:sz w:val="18"/>
          <w:szCs w:val="18"/>
        </w:rPr>
        <w:t>(на русском или белорусском и латинском языках)</w:t>
      </w:r>
    </w:p>
    <w:p w:rsidR="004D01A1" w:rsidRPr="00140AE9" w:rsidRDefault="004D01A1" w:rsidP="004D01A1">
      <w:pPr>
        <w:spacing w:before="120"/>
        <w:ind w:left="-567" w:hanging="142"/>
        <w:rPr>
          <w:sz w:val="28"/>
          <w:szCs w:val="28"/>
          <w:u w:val="single"/>
        </w:rPr>
      </w:pPr>
      <w:r>
        <w:t xml:space="preserve">Состояние популяции дикорастущего растения </w:t>
      </w:r>
      <w:r w:rsidRPr="00E14386">
        <w:rPr>
          <w:sz w:val="28"/>
          <w:szCs w:val="28"/>
          <w:u w:val="single"/>
        </w:rPr>
        <w:t xml:space="preserve">5 вегетативных и генеративных экземпляров, диффузно, единично, </w:t>
      </w:r>
      <w:r>
        <w:rPr>
          <w:sz w:val="28"/>
          <w:szCs w:val="28"/>
          <w:u w:val="single"/>
        </w:rPr>
        <w:t>в основном вблизи гравийной дороги па самому гипсометрически высокому месту (небольшой моренный холм)</w:t>
      </w:r>
      <w:r w:rsidRPr="00E14386">
        <w:rPr>
          <w:sz w:val="28"/>
          <w:szCs w:val="28"/>
          <w:u w:val="single"/>
        </w:rPr>
        <w:t>, с</w:t>
      </w:r>
      <w:r>
        <w:rPr>
          <w:sz w:val="28"/>
          <w:szCs w:val="28"/>
          <w:u w:val="single"/>
        </w:rPr>
        <w:t>остояние удовлетворительное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4D01A1" w:rsidRPr="00E81A72" w:rsidRDefault="004D01A1" w:rsidP="004D01A1">
      <w:pPr>
        <w:ind w:left="-567" w:right="-568" w:hanging="142"/>
        <w:jc w:val="left"/>
        <w:rPr>
          <w:sz w:val="18"/>
          <w:szCs w:val="18"/>
        </w:rPr>
      </w:pPr>
      <w:r w:rsidRPr="00E81A72">
        <w:rPr>
          <w:sz w:val="18"/>
          <w:szCs w:val="18"/>
        </w:rPr>
        <w:t>(численность (примерное количество особей, пар или иные показатели</w:t>
      </w:r>
      <w:r>
        <w:rPr>
          <w:sz w:val="18"/>
          <w:szCs w:val="18"/>
        </w:rPr>
        <w:t>)</w:t>
      </w:r>
      <w:r w:rsidRPr="00E81A72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E81A72">
        <w:rPr>
          <w:sz w:val="18"/>
          <w:szCs w:val="18"/>
        </w:rPr>
        <w:t>состояние</w:t>
      </w:r>
      <w:r>
        <w:rPr>
          <w:sz w:val="18"/>
          <w:szCs w:val="18"/>
        </w:rPr>
        <w:t>:</w:t>
      </w:r>
      <w:r w:rsidRPr="00E81A72">
        <w:rPr>
          <w:sz w:val="18"/>
          <w:szCs w:val="18"/>
        </w:rPr>
        <w:t xml:space="preserve"> хорошее, удовлетворительн</w:t>
      </w:r>
      <w:r>
        <w:rPr>
          <w:sz w:val="18"/>
          <w:szCs w:val="18"/>
        </w:rPr>
        <w:t>ое, неудовлетворительное</w:t>
      </w:r>
      <w:r w:rsidRPr="00E81A72">
        <w:rPr>
          <w:sz w:val="18"/>
          <w:szCs w:val="18"/>
        </w:rPr>
        <w:t>)</w:t>
      </w:r>
    </w:p>
    <w:p w:rsidR="004D01A1" w:rsidRDefault="004D01A1" w:rsidP="004D01A1">
      <w:pPr>
        <w:spacing w:before="120"/>
        <w:ind w:left="-567" w:hanging="142"/>
      </w:pPr>
      <w:r>
        <w:t xml:space="preserve">Местонахождение места обитания дикорастущего растения </w:t>
      </w:r>
      <w:r w:rsidRPr="00463C5A">
        <w:rPr>
          <w:u w:val="single"/>
        </w:rPr>
        <w:tab/>
      </w:r>
      <w:r w:rsidRPr="00DA7F10">
        <w:rPr>
          <w:sz w:val="30"/>
          <w:szCs w:val="30"/>
          <w:u w:val="single"/>
        </w:rPr>
        <w:t>Могилевская область,</w:t>
      </w:r>
      <w:r w:rsidRPr="00463C5A">
        <w:rPr>
          <w:u w:val="single"/>
        </w:rPr>
        <w:tab/>
      </w:r>
    </w:p>
    <w:p w:rsidR="004D01A1" w:rsidRPr="00D97A96" w:rsidRDefault="004D01A1" w:rsidP="004D01A1">
      <w:pPr>
        <w:ind w:left="-567" w:hanging="142"/>
        <w:rPr>
          <w:sz w:val="30"/>
          <w:szCs w:val="30"/>
          <w:u w:val="single"/>
        </w:rPr>
      </w:pPr>
      <w:r w:rsidRPr="00D97A96">
        <w:rPr>
          <w:sz w:val="30"/>
          <w:szCs w:val="30"/>
          <w:u w:val="single"/>
        </w:rPr>
        <w:t>Чаусский район окр. д. Гатище (1,6 км к западу от северной окраины), вблизи дороги Прилеповка – Гатище</w:t>
      </w:r>
      <w:r w:rsidRPr="00D97A96">
        <w:rPr>
          <w:sz w:val="30"/>
          <w:szCs w:val="30"/>
          <w:u w:val="single"/>
        </w:rPr>
        <w:tab/>
      </w:r>
      <w:r w:rsidRPr="00D97A96">
        <w:rPr>
          <w:sz w:val="30"/>
          <w:szCs w:val="30"/>
          <w:u w:val="single"/>
        </w:rPr>
        <w:tab/>
      </w:r>
      <w:r w:rsidRPr="00D97A96">
        <w:rPr>
          <w:sz w:val="30"/>
          <w:szCs w:val="30"/>
          <w:u w:val="single"/>
        </w:rPr>
        <w:tab/>
      </w:r>
      <w:r w:rsidRPr="00D97A96">
        <w:rPr>
          <w:sz w:val="30"/>
          <w:szCs w:val="30"/>
          <w:u w:val="single"/>
        </w:rPr>
        <w:tab/>
      </w:r>
      <w:r w:rsidRPr="00D97A96">
        <w:rPr>
          <w:sz w:val="30"/>
          <w:szCs w:val="30"/>
          <w:u w:val="single"/>
        </w:rPr>
        <w:tab/>
      </w:r>
      <w:r w:rsidRPr="00D97A96">
        <w:rPr>
          <w:sz w:val="30"/>
          <w:szCs w:val="30"/>
          <w:u w:val="single"/>
        </w:rPr>
        <w:tab/>
      </w:r>
      <w:r w:rsidRPr="00D97A96">
        <w:rPr>
          <w:sz w:val="30"/>
          <w:szCs w:val="30"/>
          <w:u w:val="single"/>
        </w:rPr>
        <w:tab/>
      </w:r>
      <w:r w:rsidRPr="00D97A96">
        <w:rPr>
          <w:sz w:val="30"/>
          <w:szCs w:val="30"/>
          <w:u w:val="single"/>
        </w:rPr>
        <w:tab/>
      </w:r>
      <w:r w:rsidRPr="00D97A96">
        <w:rPr>
          <w:sz w:val="30"/>
          <w:szCs w:val="30"/>
          <w:u w:val="single"/>
        </w:rPr>
        <w:tab/>
      </w:r>
    </w:p>
    <w:p w:rsidR="004D01A1" w:rsidRPr="00D97A96" w:rsidRDefault="004D01A1" w:rsidP="004D01A1">
      <w:pPr>
        <w:ind w:left="-567" w:hanging="142"/>
        <w:jc w:val="center"/>
        <w:rPr>
          <w:sz w:val="20"/>
          <w:szCs w:val="20"/>
        </w:rPr>
      </w:pPr>
      <w:r w:rsidRPr="00D97A96">
        <w:rPr>
          <w:sz w:val="20"/>
          <w:szCs w:val="20"/>
        </w:rPr>
        <w:t xml:space="preserve">(область, район, </w:t>
      </w:r>
      <w:r w:rsidRPr="00D97A96">
        <w:rPr>
          <w:sz w:val="18"/>
          <w:szCs w:val="18"/>
        </w:rPr>
        <w:t>направление и расстояние от ближайшего населенного пункта, наименование</w:t>
      </w:r>
    </w:p>
    <w:p w:rsidR="004D01A1" w:rsidRPr="00D97A96" w:rsidRDefault="004D01A1" w:rsidP="004D01A1">
      <w:pPr>
        <w:ind w:left="-567" w:hanging="142"/>
      </w:pPr>
      <w:r w:rsidRPr="00D97A96">
        <w:rPr>
          <w:sz w:val="30"/>
          <w:szCs w:val="30"/>
          <w:u w:val="single"/>
        </w:rPr>
        <w:t>ГЛХУ "Чаусский лесхоз", Чаусское лесничество, кв. 25, выд. 21</w:t>
      </w:r>
      <w:r w:rsidRPr="00D97A96">
        <w:rPr>
          <w:u w:val="single"/>
        </w:rPr>
        <w:tab/>
      </w:r>
      <w:r w:rsidRPr="00D97A96">
        <w:rPr>
          <w:u w:val="single"/>
        </w:rPr>
        <w:tab/>
      </w:r>
    </w:p>
    <w:p w:rsidR="004D01A1" w:rsidRPr="00D97A96" w:rsidRDefault="004D01A1" w:rsidP="004D01A1">
      <w:pPr>
        <w:ind w:left="-567" w:hanging="142"/>
        <w:jc w:val="center"/>
        <w:rPr>
          <w:sz w:val="18"/>
          <w:szCs w:val="18"/>
        </w:rPr>
      </w:pPr>
      <w:r w:rsidRPr="00D97A96">
        <w:rPr>
          <w:sz w:val="18"/>
          <w:szCs w:val="18"/>
        </w:rPr>
        <w:t xml:space="preserve">лесхоза, лесничества, номер квартала и выдела, номер земельного контура  или другие сведения) </w:t>
      </w:r>
    </w:p>
    <w:p w:rsidR="004D01A1" w:rsidRPr="00D97A96" w:rsidRDefault="004D01A1" w:rsidP="004D01A1">
      <w:pPr>
        <w:spacing w:before="120"/>
        <w:ind w:left="-567" w:hanging="142"/>
      </w:pPr>
      <w:r w:rsidRPr="00D97A96">
        <w:t>Географические координаты места произрастания дикорастущего растения</w:t>
      </w:r>
    </w:p>
    <w:p w:rsidR="004D01A1" w:rsidRPr="00D97A96" w:rsidRDefault="004D01A1" w:rsidP="004D01A1">
      <w:pPr>
        <w:ind w:left="-567" w:hanging="142"/>
      </w:pPr>
      <w:r w:rsidRPr="00D97A96">
        <w:rPr>
          <w:u w:val="single"/>
        </w:rPr>
        <w:tab/>
      </w:r>
      <w:r w:rsidRPr="00D97A96">
        <w:rPr>
          <w:sz w:val="30"/>
          <w:szCs w:val="30"/>
          <w:u w:val="single"/>
        </w:rPr>
        <w:t xml:space="preserve">N 53°51'10,9"; </w:t>
      </w:r>
      <w:r w:rsidRPr="00D97A96">
        <w:rPr>
          <w:sz w:val="30"/>
          <w:szCs w:val="30"/>
          <w:u w:val="single"/>
          <w:lang w:val="en-US"/>
        </w:rPr>
        <w:t>E</w:t>
      </w:r>
      <w:r w:rsidRPr="00D97A96">
        <w:rPr>
          <w:sz w:val="30"/>
          <w:szCs w:val="30"/>
          <w:u w:val="single"/>
        </w:rPr>
        <w:t xml:space="preserve"> </w:t>
      </w:r>
      <w:bookmarkStart w:id="6" w:name="OLE_LINK22"/>
      <w:r w:rsidRPr="00D97A96">
        <w:rPr>
          <w:sz w:val="30"/>
          <w:szCs w:val="30"/>
          <w:u w:val="single"/>
        </w:rPr>
        <w:t>31°06'54,5"</w:t>
      </w:r>
      <w:bookmarkEnd w:id="6"/>
      <w:r w:rsidRPr="00D97A96">
        <w:rPr>
          <w:sz w:val="30"/>
          <w:szCs w:val="30"/>
          <w:u w:val="single"/>
        </w:rPr>
        <w:tab/>
      </w:r>
      <w:r w:rsidRPr="00D97A96">
        <w:rPr>
          <w:u w:val="single"/>
        </w:rPr>
        <w:tab/>
      </w:r>
      <w:r w:rsidRPr="00D97A96">
        <w:rPr>
          <w:u w:val="single"/>
        </w:rPr>
        <w:tab/>
      </w:r>
      <w:r w:rsidRPr="00D97A96">
        <w:rPr>
          <w:u w:val="single"/>
        </w:rPr>
        <w:tab/>
      </w:r>
      <w:r w:rsidRPr="00D97A96">
        <w:rPr>
          <w:u w:val="single"/>
        </w:rPr>
        <w:tab/>
      </w:r>
      <w:r w:rsidRPr="00D97A96">
        <w:rPr>
          <w:u w:val="single"/>
        </w:rPr>
        <w:tab/>
      </w:r>
      <w:r w:rsidRPr="00D97A96">
        <w:rPr>
          <w:u w:val="single"/>
        </w:rPr>
        <w:tab/>
      </w:r>
      <w:r w:rsidRPr="00D97A96">
        <w:rPr>
          <w:u w:val="single"/>
        </w:rPr>
        <w:tab/>
      </w:r>
    </w:p>
    <w:p w:rsidR="004D01A1" w:rsidRPr="00D97A96" w:rsidRDefault="004D01A1" w:rsidP="004D01A1">
      <w:pPr>
        <w:ind w:left="-567" w:hanging="142"/>
        <w:jc w:val="center"/>
        <w:rPr>
          <w:sz w:val="18"/>
          <w:szCs w:val="18"/>
        </w:rPr>
      </w:pPr>
      <w:r w:rsidRPr="00D97A96">
        <w:rPr>
          <w:sz w:val="20"/>
          <w:szCs w:val="20"/>
        </w:rPr>
        <w:t>(в системе</w:t>
      </w:r>
      <w:r w:rsidRPr="00D97A96">
        <w:rPr>
          <w:sz w:val="18"/>
          <w:szCs w:val="18"/>
        </w:rPr>
        <w:t xml:space="preserve"> координат WGS 1984, в формате 00º00'00″)</w:t>
      </w:r>
    </w:p>
    <w:p w:rsidR="004D01A1" w:rsidRPr="00D97A96" w:rsidRDefault="004D01A1" w:rsidP="004D01A1">
      <w:pPr>
        <w:spacing w:before="120"/>
        <w:ind w:left="-567" w:hanging="142"/>
      </w:pPr>
      <w:r w:rsidRPr="00D97A96">
        <w:t>Площадь места произрастания дикорастущего растения</w:t>
      </w:r>
      <w:r w:rsidRPr="00D97A96">
        <w:rPr>
          <w:u w:val="single"/>
        </w:rPr>
        <w:tab/>
      </w:r>
      <w:r w:rsidRPr="00D97A96">
        <w:rPr>
          <w:sz w:val="30"/>
          <w:szCs w:val="30"/>
          <w:u w:val="single"/>
        </w:rPr>
        <w:t>1,4 га</w:t>
      </w:r>
      <w:r w:rsidRPr="00D97A96">
        <w:rPr>
          <w:u w:val="single"/>
        </w:rPr>
        <w:tab/>
      </w:r>
      <w:r w:rsidRPr="00D97A96">
        <w:rPr>
          <w:u w:val="single"/>
        </w:rPr>
        <w:tab/>
      </w:r>
      <w:r w:rsidRPr="00D97A96">
        <w:rPr>
          <w:u w:val="single"/>
        </w:rPr>
        <w:tab/>
      </w:r>
      <w:r w:rsidRPr="00D97A96">
        <w:rPr>
          <w:u w:val="single"/>
        </w:rPr>
        <w:tab/>
      </w:r>
      <w:r w:rsidRPr="00D97A96">
        <w:rPr>
          <w:u w:val="single"/>
        </w:rPr>
        <w:tab/>
      </w:r>
    </w:p>
    <w:p w:rsidR="004D01A1" w:rsidRPr="00D97A96" w:rsidRDefault="004D01A1" w:rsidP="004D01A1">
      <w:pPr>
        <w:ind w:left="-567" w:hanging="142"/>
        <w:jc w:val="center"/>
        <w:rPr>
          <w:sz w:val="18"/>
          <w:szCs w:val="18"/>
        </w:rPr>
      </w:pPr>
      <w:r w:rsidRPr="00D97A96">
        <w:rPr>
          <w:sz w:val="18"/>
          <w:szCs w:val="18"/>
        </w:rPr>
        <w:t xml:space="preserve">(гектаров, квадратных метров) </w:t>
      </w:r>
    </w:p>
    <w:p w:rsidR="004D01A1" w:rsidRDefault="004D01A1" w:rsidP="004D01A1">
      <w:pPr>
        <w:spacing w:before="120"/>
        <w:ind w:left="-567" w:hanging="142"/>
      </w:pPr>
      <w:r w:rsidRPr="00D97A96">
        <w:t>Описание границ места произрастания дикорастущего растения:</w:t>
      </w:r>
      <w:r w:rsidRPr="00D97A96">
        <w:rPr>
          <w:sz w:val="30"/>
          <w:szCs w:val="30"/>
          <w:u w:val="single"/>
        </w:rPr>
        <w:t xml:space="preserve"> в границах выдела 21, квартала № 25 Чаусского лесничества</w:t>
      </w:r>
      <w:r>
        <w:rPr>
          <w:sz w:val="30"/>
          <w:szCs w:val="30"/>
          <w:u w:val="single"/>
        </w:rPr>
        <w:t xml:space="preserve"> ГЛХУ «Чаусс</w:t>
      </w:r>
      <w:r w:rsidRPr="00E23849">
        <w:rPr>
          <w:sz w:val="30"/>
          <w:szCs w:val="30"/>
          <w:u w:val="single"/>
        </w:rPr>
        <w:t>кий</w:t>
      </w:r>
      <w:r>
        <w:rPr>
          <w:sz w:val="30"/>
          <w:szCs w:val="30"/>
          <w:u w:val="single"/>
        </w:rPr>
        <w:t xml:space="preserve"> лесхоз»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</w:p>
    <w:p w:rsidR="004D01A1" w:rsidRDefault="004D01A1" w:rsidP="004D01A1">
      <w:pPr>
        <w:spacing w:before="120"/>
        <w:ind w:left="-567" w:hanging="142"/>
        <w:rPr>
          <w:u w:val="single"/>
        </w:rPr>
      </w:pPr>
      <w:r>
        <w:t xml:space="preserve">Описание места произрастания дикорастущего растения: </w:t>
      </w:r>
      <w:r>
        <w:rPr>
          <w:sz w:val="30"/>
          <w:szCs w:val="30"/>
          <w:u w:val="single"/>
        </w:rPr>
        <w:t>сосняк орляково-мшистый</w:t>
      </w:r>
      <w:r>
        <w:rPr>
          <w:u w:val="single"/>
        </w:rPr>
        <w:tab/>
      </w:r>
    </w:p>
    <w:p w:rsidR="004D01A1" w:rsidRPr="00C5011E" w:rsidRDefault="00937BC0" w:rsidP="004D01A1">
      <w:pPr>
        <w:widowControl w:val="0"/>
        <w:autoSpaceDE w:val="0"/>
        <w:autoSpaceDN w:val="0"/>
        <w:adjustRightInd w:val="0"/>
        <w:ind w:left="-567" w:hanging="142"/>
        <w:rPr>
          <w:sz w:val="16"/>
          <w:szCs w:val="16"/>
          <w:u w:val="single"/>
        </w:rPr>
      </w:pPr>
      <w:r>
        <w:rPr>
          <w:noProof/>
          <w:sz w:val="16"/>
          <w:szCs w:val="16"/>
          <w:u w:val="single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4211559</wp:posOffset>
            </wp:positionH>
            <wp:positionV relativeFrom="paragraph">
              <wp:posOffset>23148</wp:posOffset>
            </wp:positionV>
            <wp:extent cx="1073480" cy="427512"/>
            <wp:effectExtent l="19050" t="0" r="0" b="0"/>
            <wp:wrapNone/>
            <wp:docPr id="11" name="Рисунок 100" descr="Факсимильная подпись Скуратови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ксимильная подпись Скуратовича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80" cy="42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7BC0" w:rsidRDefault="004D01A1" w:rsidP="004D01A1">
      <w:pPr>
        <w:widowControl w:val="0"/>
        <w:autoSpaceDE w:val="0"/>
        <w:autoSpaceDN w:val="0"/>
        <w:adjustRightInd w:val="0"/>
        <w:ind w:left="-567" w:hanging="142"/>
      </w:pPr>
      <w:r>
        <w:rPr>
          <w:u w:val="single"/>
        </w:rPr>
        <w:t>Скуратович А.Н., старший научный сотрудник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</w:p>
    <w:p w:rsidR="004D01A1" w:rsidRDefault="004D01A1" w:rsidP="004D01A1">
      <w:pPr>
        <w:widowControl w:val="0"/>
        <w:autoSpaceDE w:val="0"/>
        <w:autoSpaceDN w:val="0"/>
        <w:adjustRightInd w:val="0"/>
        <w:ind w:left="-567" w:hanging="142"/>
        <w:rPr>
          <w:u w:val="single"/>
        </w:rPr>
      </w:pPr>
      <w:r>
        <w:rPr>
          <w:u w:val="single"/>
        </w:rPr>
        <w:t>Института экспериментальной ботаники НАН Беларуси</w:t>
      </w:r>
      <w:r>
        <w:tab/>
      </w:r>
      <w:r>
        <w:tab/>
      </w:r>
      <w:r>
        <w:rPr>
          <w:u w:val="single"/>
        </w:rPr>
        <w:t>_________________</w:t>
      </w:r>
    </w:p>
    <w:p w:rsidR="004D01A1" w:rsidRDefault="004D01A1" w:rsidP="004D01A1">
      <w:pPr>
        <w:widowControl w:val="0"/>
        <w:autoSpaceDE w:val="0"/>
        <w:autoSpaceDN w:val="0"/>
        <w:adjustRightInd w:val="0"/>
        <w:ind w:left="-567" w:hanging="142"/>
        <w:rPr>
          <w:sz w:val="18"/>
          <w:szCs w:val="18"/>
        </w:rPr>
      </w:pPr>
      <w:r>
        <w:rPr>
          <w:sz w:val="18"/>
          <w:szCs w:val="18"/>
        </w:rPr>
        <w:t>(ФИО и должность лица, оформившего паспорт места произрастания растения)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4D01A1" w:rsidRPr="00C42B79" w:rsidRDefault="00937BC0" w:rsidP="004D01A1">
      <w:pPr>
        <w:widowControl w:val="0"/>
        <w:autoSpaceDE w:val="0"/>
        <w:autoSpaceDN w:val="0"/>
        <w:adjustRightInd w:val="0"/>
        <w:ind w:left="-567" w:hanging="142"/>
        <w:rPr>
          <w:sz w:val="8"/>
          <w:szCs w:val="8"/>
          <w:u w:val="single"/>
        </w:rPr>
      </w:pPr>
      <w:r>
        <w:rPr>
          <w:noProof/>
          <w:sz w:val="8"/>
          <w:szCs w:val="8"/>
          <w:u w:val="single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4294505</wp:posOffset>
            </wp:positionH>
            <wp:positionV relativeFrom="paragraph">
              <wp:posOffset>635</wp:posOffset>
            </wp:positionV>
            <wp:extent cx="883285" cy="403225"/>
            <wp:effectExtent l="19050" t="0" r="0" b="0"/>
            <wp:wrapNone/>
            <wp:docPr id="101" name="Рисунок 101" descr="Факсимильная подпись Дубови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ксимильная подпись Дубовика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01A1" w:rsidRDefault="004D01A1" w:rsidP="004D01A1">
      <w:pPr>
        <w:widowControl w:val="0"/>
        <w:autoSpaceDE w:val="0"/>
        <w:autoSpaceDN w:val="0"/>
        <w:adjustRightInd w:val="0"/>
        <w:ind w:left="-567" w:hanging="142"/>
        <w:rPr>
          <w:u w:val="single"/>
        </w:rPr>
      </w:pPr>
      <w:r>
        <w:rPr>
          <w:u w:val="single"/>
        </w:rPr>
        <w:t>Дубовик Д.В., ведущий научный сотрудник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</w:p>
    <w:p w:rsidR="004D01A1" w:rsidRDefault="004D01A1" w:rsidP="004D01A1">
      <w:pPr>
        <w:widowControl w:val="0"/>
        <w:autoSpaceDE w:val="0"/>
        <w:autoSpaceDN w:val="0"/>
        <w:adjustRightInd w:val="0"/>
        <w:ind w:left="-567" w:hanging="142"/>
        <w:rPr>
          <w:u w:val="single"/>
        </w:rPr>
      </w:pPr>
      <w:r>
        <w:rPr>
          <w:u w:val="single"/>
        </w:rPr>
        <w:t>Института экспериментальной ботаники НАН Беларуси</w:t>
      </w:r>
      <w:r>
        <w:rPr>
          <w:u w:val="single"/>
        </w:rPr>
        <w:tab/>
      </w:r>
      <w:r>
        <w:tab/>
      </w:r>
      <w:r>
        <w:rPr>
          <w:u w:val="single"/>
        </w:rPr>
        <w:t>_________________</w:t>
      </w:r>
    </w:p>
    <w:p w:rsidR="004D01A1" w:rsidRDefault="004D01A1" w:rsidP="004D01A1">
      <w:pPr>
        <w:widowControl w:val="0"/>
        <w:autoSpaceDE w:val="0"/>
        <w:autoSpaceDN w:val="0"/>
        <w:adjustRightInd w:val="0"/>
        <w:ind w:left="-567" w:hanging="142"/>
        <w:rPr>
          <w:sz w:val="18"/>
          <w:szCs w:val="18"/>
        </w:rPr>
      </w:pPr>
      <w:r>
        <w:rPr>
          <w:sz w:val="18"/>
          <w:szCs w:val="18"/>
        </w:rPr>
        <w:t>(ФИО и должность лица, оформившего паспорт места произрастания растения)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4D01A1" w:rsidRDefault="004D01A1" w:rsidP="004D01A1">
      <w:pPr>
        <w:spacing w:before="120"/>
        <w:ind w:left="-567" w:hanging="142"/>
      </w:pPr>
      <w:r w:rsidRPr="00463C5A">
        <w:rPr>
          <w:u w:val="single"/>
        </w:rPr>
        <w:tab/>
      </w:r>
      <w:r>
        <w:rPr>
          <w:u w:val="single"/>
        </w:rPr>
        <w:t xml:space="preserve">11 декабря </w:t>
      </w:r>
      <w:r>
        <w:rPr>
          <w:u w:val="single"/>
        </w:rPr>
        <w:tab/>
        <w:t>2015 года</w:t>
      </w:r>
      <w:r w:rsidRPr="00463C5A">
        <w:rPr>
          <w:u w:val="single"/>
        </w:rPr>
        <w:tab/>
      </w:r>
      <w:r w:rsidRPr="00463C5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D01A1" w:rsidRDefault="004D01A1" w:rsidP="004D01A1">
      <w:pPr>
        <w:ind w:left="-567" w:right="3118" w:hanging="142"/>
        <w:jc w:val="left"/>
        <w:rPr>
          <w:sz w:val="18"/>
          <w:szCs w:val="18"/>
        </w:rPr>
      </w:pPr>
      <w:r w:rsidRPr="00E81A72">
        <w:rPr>
          <w:sz w:val="18"/>
          <w:szCs w:val="18"/>
        </w:rPr>
        <w:t xml:space="preserve">(дата оформления паспорта места </w:t>
      </w:r>
      <w:r>
        <w:rPr>
          <w:sz w:val="18"/>
          <w:szCs w:val="18"/>
        </w:rPr>
        <w:t>произрастания дикорастущего растения</w:t>
      </w:r>
      <w:r w:rsidRPr="00E81A72">
        <w:rPr>
          <w:sz w:val="18"/>
          <w:szCs w:val="18"/>
        </w:rPr>
        <w:t>)</w:t>
      </w:r>
    </w:p>
    <w:p w:rsidR="004D01A1" w:rsidRDefault="004D01A1" w:rsidP="004D01A1">
      <w:pPr>
        <w:widowControl w:val="0"/>
        <w:autoSpaceDE w:val="0"/>
        <w:autoSpaceDN w:val="0"/>
        <w:adjustRightInd w:val="0"/>
        <w:ind w:left="-567" w:hanging="142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июнь 2014 г</w:t>
      </w:r>
      <w:r>
        <w:rPr>
          <w:sz w:val="30"/>
          <w:szCs w:val="30"/>
          <w:u w:val="single"/>
        </w:rPr>
        <w:tab/>
      </w:r>
    </w:p>
    <w:p w:rsidR="004D01A1" w:rsidRPr="00E81A72" w:rsidRDefault="004D01A1" w:rsidP="004D01A1">
      <w:pPr>
        <w:ind w:left="-567" w:right="3118" w:hanging="142"/>
        <w:jc w:val="left"/>
        <w:rPr>
          <w:sz w:val="18"/>
          <w:szCs w:val="18"/>
        </w:rPr>
      </w:pPr>
      <w:r w:rsidRPr="00C5011E">
        <w:rPr>
          <w:sz w:val="18"/>
          <w:szCs w:val="18"/>
        </w:rPr>
        <w:t>(дата</w:t>
      </w:r>
      <w:r>
        <w:rPr>
          <w:sz w:val="18"/>
          <w:szCs w:val="18"/>
        </w:rPr>
        <w:t xml:space="preserve"> выявления места произрастания </w:t>
      </w:r>
      <w:r w:rsidRPr="00C5011E">
        <w:rPr>
          <w:sz w:val="18"/>
          <w:szCs w:val="18"/>
        </w:rPr>
        <w:t>дикорастущего растения)</w:t>
      </w:r>
      <w:r>
        <w:rPr>
          <w:sz w:val="20"/>
          <w:szCs w:val="20"/>
        </w:rPr>
        <w:br w:type="page"/>
      </w:r>
    </w:p>
    <w:p w:rsidR="004D01A1" w:rsidRPr="008A15E5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lastRenderedPageBreak/>
        <w:t>Общий вид (фотография)</w:t>
      </w:r>
    </w:p>
    <w:p w:rsidR="004D01A1" w:rsidRPr="008A15E5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t>места произрастания дикорастущего растения</w:t>
      </w:r>
    </w:p>
    <w:p w:rsidR="004D01A1" w:rsidRPr="00462C4F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t>к паспорту места произрастания дикорастущего растения</w:t>
      </w:r>
    </w:p>
    <w:p w:rsidR="004D01A1" w:rsidRPr="00462C4F" w:rsidRDefault="004D01A1" w:rsidP="004D01A1">
      <w:pPr>
        <w:ind w:left="-567" w:hanging="142"/>
        <w:jc w:val="center"/>
      </w:pPr>
      <w:r w:rsidRPr="00462C4F">
        <w:t xml:space="preserve">от </w:t>
      </w:r>
      <w:r w:rsidRPr="00462C4F">
        <w:rPr>
          <w:u w:val="single"/>
        </w:rPr>
        <w:tab/>
      </w:r>
      <w:r w:rsidRPr="00462C4F">
        <w:t xml:space="preserve"> </w:t>
      </w:r>
      <w:r w:rsidRPr="00462C4F">
        <w:rPr>
          <w:u w:val="single"/>
        </w:rPr>
        <w:tab/>
      </w:r>
      <w:r w:rsidRPr="00462C4F">
        <w:rPr>
          <w:u w:val="single"/>
        </w:rPr>
        <w:tab/>
      </w:r>
      <w:r w:rsidRPr="00462C4F">
        <w:t xml:space="preserve"> 20</w:t>
      </w:r>
      <w:r w:rsidRPr="00462C4F">
        <w:rPr>
          <w:u w:val="single"/>
        </w:rPr>
        <w:tab/>
      </w:r>
      <w:r w:rsidRPr="00462C4F">
        <w:t xml:space="preserve"> г. № </w:t>
      </w:r>
      <w:r w:rsidRPr="00462C4F">
        <w:rPr>
          <w:u w:val="single"/>
        </w:rPr>
        <w:tab/>
      </w:r>
      <w:r w:rsidRPr="00462C4F">
        <w:rPr>
          <w:u w:val="single"/>
        </w:rPr>
        <w:tab/>
      </w:r>
    </w:p>
    <w:p w:rsidR="004D01A1" w:rsidRPr="00117A5C" w:rsidRDefault="004D01A1" w:rsidP="004D01A1">
      <w:pPr>
        <w:spacing w:before="360"/>
        <w:ind w:left="-567" w:hanging="142"/>
        <w:jc w:val="center"/>
        <w:rPr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Дремлик темно-красный –</w:t>
      </w:r>
      <w:r w:rsidRPr="00E61381">
        <w:rPr>
          <w:b/>
          <w:bCs/>
          <w:sz w:val="30"/>
          <w:szCs w:val="30"/>
          <w:u w:val="single"/>
        </w:rPr>
        <w:t xml:space="preserve"> </w:t>
      </w:r>
      <w:r>
        <w:rPr>
          <w:b/>
          <w:bCs/>
          <w:sz w:val="30"/>
          <w:szCs w:val="30"/>
          <w:u w:val="single"/>
        </w:rPr>
        <w:t xml:space="preserve">Epipactis </w:t>
      </w:r>
      <w:r w:rsidRPr="00EE7C88">
        <w:rPr>
          <w:b/>
          <w:bCs/>
          <w:sz w:val="30"/>
          <w:szCs w:val="30"/>
          <w:u w:val="single"/>
        </w:rPr>
        <w:t>atrorubens (Hoffm. ex Bernh.) Bess.</w:t>
      </w:r>
    </w:p>
    <w:p w:rsidR="004D01A1" w:rsidRDefault="004D01A1" w:rsidP="004D01A1">
      <w:pPr>
        <w:ind w:left="-567" w:hanging="142"/>
        <w:jc w:val="center"/>
        <w:rPr>
          <w:sz w:val="20"/>
          <w:szCs w:val="20"/>
        </w:rPr>
      </w:pPr>
      <w:r w:rsidRPr="00462C4F">
        <w:rPr>
          <w:sz w:val="20"/>
          <w:szCs w:val="20"/>
        </w:rPr>
        <w:t xml:space="preserve">(название вида </w:t>
      </w:r>
      <w:r>
        <w:rPr>
          <w:sz w:val="18"/>
          <w:szCs w:val="18"/>
        </w:rPr>
        <w:t>дикорастущего растения</w:t>
      </w:r>
      <w:r w:rsidRPr="00462C4F">
        <w:rPr>
          <w:sz w:val="20"/>
          <w:szCs w:val="20"/>
        </w:rPr>
        <w:t>, включенного в Красную книгу Республики Беларусь)</w:t>
      </w:r>
    </w:p>
    <w:p w:rsidR="004D01A1" w:rsidRDefault="004D01A1" w:rsidP="004D01A1">
      <w:pPr>
        <w:ind w:left="-567" w:hanging="142"/>
        <w:jc w:val="left"/>
      </w:pPr>
    </w:p>
    <w:p w:rsidR="004D01A1" w:rsidRPr="00AB6251" w:rsidRDefault="004D01A1" w:rsidP="004D01A1">
      <w:pPr>
        <w:ind w:left="-567" w:hanging="142"/>
        <w:jc w:val="center"/>
        <w:rPr>
          <w:b/>
        </w:rPr>
      </w:pPr>
      <w:r w:rsidRPr="00E2226D">
        <w:rPr>
          <w:noProof/>
          <w:lang w:eastAsia="ru-RU"/>
        </w:rPr>
        <w:drawing>
          <wp:inline distT="0" distB="0" distL="0" distR="0">
            <wp:extent cx="3780790" cy="2835593"/>
            <wp:effectExtent l="19050" t="0" r="0" b="0"/>
            <wp:docPr id="31" name="Рисунок 31" descr="D:\Flora\Documents\Картинки флора и др\Природа\100_2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Flora\Documents\Картинки флора и др\Природа\100_232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041" cy="283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1A1" w:rsidRDefault="004D01A1" w:rsidP="004D01A1">
      <w:pPr>
        <w:ind w:left="-567" w:hanging="142"/>
        <w:jc w:val="center"/>
        <w:rPr>
          <w:b/>
        </w:rPr>
      </w:pPr>
    </w:p>
    <w:p w:rsidR="004D01A1" w:rsidRPr="008A15E5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t>Общий вид (фотография)</w:t>
      </w:r>
    </w:p>
    <w:p w:rsidR="004D01A1" w:rsidRPr="008A15E5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t>дикорастущего растения</w:t>
      </w:r>
    </w:p>
    <w:p w:rsidR="004D01A1" w:rsidRPr="00462C4F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t>к паспорту места произрастания дикорастущего растения</w:t>
      </w:r>
    </w:p>
    <w:p w:rsidR="004D01A1" w:rsidRPr="00462C4F" w:rsidRDefault="004D01A1" w:rsidP="004D01A1">
      <w:pPr>
        <w:ind w:left="-567" w:hanging="142"/>
        <w:jc w:val="center"/>
      </w:pPr>
      <w:r w:rsidRPr="00462C4F">
        <w:t xml:space="preserve">от </w:t>
      </w:r>
      <w:r w:rsidRPr="00462C4F">
        <w:rPr>
          <w:u w:val="single"/>
        </w:rPr>
        <w:tab/>
      </w:r>
      <w:r w:rsidRPr="00462C4F">
        <w:t xml:space="preserve"> </w:t>
      </w:r>
      <w:r w:rsidRPr="00462C4F">
        <w:rPr>
          <w:u w:val="single"/>
        </w:rPr>
        <w:tab/>
      </w:r>
      <w:r w:rsidRPr="00462C4F">
        <w:rPr>
          <w:u w:val="single"/>
        </w:rPr>
        <w:tab/>
      </w:r>
      <w:r w:rsidRPr="00462C4F">
        <w:t xml:space="preserve"> 20</w:t>
      </w:r>
      <w:r w:rsidRPr="00462C4F">
        <w:rPr>
          <w:u w:val="single"/>
        </w:rPr>
        <w:tab/>
      </w:r>
      <w:r w:rsidRPr="00462C4F">
        <w:t xml:space="preserve"> г. № </w:t>
      </w:r>
      <w:r w:rsidRPr="00462C4F">
        <w:rPr>
          <w:u w:val="single"/>
        </w:rPr>
        <w:tab/>
      </w:r>
      <w:r w:rsidRPr="00462C4F">
        <w:rPr>
          <w:u w:val="single"/>
        </w:rPr>
        <w:tab/>
      </w:r>
    </w:p>
    <w:p w:rsidR="004D01A1" w:rsidRPr="00117A5C" w:rsidRDefault="004D01A1" w:rsidP="004D01A1">
      <w:pPr>
        <w:spacing w:before="360"/>
        <w:ind w:left="-567" w:hanging="142"/>
        <w:jc w:val="center"/>
        <w:rPr>
          <w:b/>
          <w:sz w:val="30"/>
          <w:szCs w:val="30"/>
          <w:u w:val="single"/>
        </w:rPr>
      </w:pPr>
      <w:bookmarkStart w:id="7" w:name="OLE_LINK94"/>
      <w:r>
        <w:rPr>
          <w:b/>
          <w:bCs/>
          <w:sz w:val="30"/>
          <w:szCs w:val="30"/>
          <w:u w:val="single"/>
        </w:rPr>
        <w:t>Дремлик темно-красный –</w:t>
      </w:r>
      <w:r w:rsidRPr="00E61381">
        <w:rPr>
          <w:b/>
          <w:bCs/>
          <w:sz w:val="30"/>
          <w:szCs w:val="30"/>
          <w:u w:val="single"/>
        </w:rPr>
        <w:t xml:space="preserve"> </w:t>
      </w:r>
      <w:r>
        <w:rPr>
          <w:b/>
          <w:bCs/>
          <w:sz w:val="30"/>
          <w:szCs w:val="30"/>
          <w:u w:val="single"/>
        </w:rPr>
        <w:t xml:space="preserve">Epipactis </w:t>
      </w:r>
      <w:r w:rsidRPr="00EE7C88">
        <w:rPr>
          <w:b/>
          <w:bCs/>
          <w:sz w:val="30"/>
          <w:szCs w:val="30"/>
          <w:u w:val="single"/>
        </w:rPr>
        <w:t>atrorubens (Hoffm. ex Bernh.) Bess.</w:t>
      </w:r>
      <w:bookmarkEnd w:id="7"/>
    </w:p>
    <w:p w:rsidR="004D01A1" w:rsidRDefault="004D01A1" w:rsidP="004D01A1">
      <w:pPr>
        <w:ind w:left="-567" w:hanging="142"/>
        <w:jc w:val="center"/>
        <w:rPr>
          <w:sz w:val="20"/>
          <w:szCs w:val="20"/>
        </w:rPr>
      </w:pPr>
      <w:r w:rsidRPr="00462C4F">
        <w:rPr>
          <w:sz w:val="20"/>
          <w:szCs w:val="20"/>
        </w:rPr>
        <w:t xml:space="preserve">(название вида </w:t>
      </w:r>
      <w:r>
        <w:rPr>
          <w:sz w:val="18"/>
          <w:szCs w:val="18"/>
        </w:rPr>
        <w:t>дикорастущего растения</w:t>
      </w:r>
      <w:r w:rsidRPr="00462C4F">
        <w:rPr>
          <w:sz w:val="20"/>
          <w:szCs w:val="20"/>
        </w:rPr>
        <w:t>, включенного в Красную книгу Республики Беларусь</w:t>
      </w:r>
    </w:p>
    <w:p w:rsidR="004D01A1" w:rsidRDefault="004D01A1" w:rsidP="004D01A1">
      <w:pPr>
        <w:ind w:left="-567" w:hanging="142"/>
        <w:jc w:val="center"/>
        <w:rPr>
          <w:b/>
        </w:rPr>
      </w:pPr>
    </w:p>
    <w:p w:rsidR="004D01A1" w:rsidRDefault="004D01A1" w:rsidP="004D01A1">
      <w:pPr>
        <w:ind w:left="-567" w:hanging="142"/>
        <w:jc w:val="center"/>
        <w:rPr>
          <w:b/>
        </w:rPr>
      </w:pPr>
      <w:r w:rsidRPr="00E2226D">
        <w:rPr>
          <w:noProof/>
          <w:lang w:eastAsia="ru-RU"/>
        </w:rPr>
        <w:drawing>
          <wp:inline distT="0" distB="0" distL="0" distR="0">
            <wp:extent cx="3791585" cy="2527723"/>
            <wp:effectExtent l="0" t="0" r="0" b="6350"/>
            <wp:docPr id="10" name="Рисунок 10" descr="D:\Flora\Documents\Картинки флора и др\flora\E\Epipactis\E. atrorubens\Беловежская пуща IMG_4738 (7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Flora\Documents\Картинки флора и др\flora\E\Epipactis\E. atrorubens\Беловежская пуща IMG_4738 (71)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970" cy="252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1A1" w:rsidRPr="008A15E5" w:rsidRDefault="004D01A1" w:rsidP="004D01A1">
      <w:pPr>
        <w:ind w:left="-567" w:hanging="142"/>
        <w:jc w:val="center"/>
        <w:rPr>
          <w:b/>
        </w:rPr>
      </w:pPr>
      <w:r>
        <w:rPr>
          <w:b/>
        </w:rPr>
        <w:br w:type="page"/>
      </w:r>
      <w:r w:rsidRPr="008A15E5">
        <w:rPr>
          <w:b/>
        </w:rPr>
        <w:lastRenderedPageBreak/>
        <w:t>Картосхема</w:t>
      </w:r>
    </w:p>
    <w:p w:rsidR="004D01A1" w:rsidRPr="008A15E5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t>места произрастания дикорастущего растения</w:t>
      </w:r>
    </w:p>
    <w:p w:rsidR="004D01A1" w:rsidRPr="00462C4F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t>к паспорту места произрастания дикорастущего растения</w:t>
      </w:r>
    </w:p>
    <w:p w:rsidR="004D01A1" w:rsidRPr="00462C4F" w:rsidRDefault="004D01A1" w:rsidP="004D01A1">
      <w:pPr>
        <w:ind w:left="-567" w:hanging="142"/>
        <w:jc w:val="center"/>
      </w:pPr>
      <w:r w:rsidRPr="00462C4F">
        <w:t xml:space="preserve">от </w:t>
      </w:r>
      <w:r w:rsidRPr="00462C4F">
        <w:rPr>
          <w:u w:val="single"/>
        </w:rPr>
        <w:tab/>
      </w:r>
      <w:r w:rsidRPr="00462C4F">
        <w:t xml:space="preserve"> </w:t>
      </w:r>
      <w:r w:rsidRPr="00462C4F">
        <w:rPr>
          <w:u w:val="single"/>
        </w:rPr>
        <w:tab/>
      </w:r>
      <w:r w:rsidRPr="00462C4F">
        <w:rPr>
          <w:u w:val="single"/>
        </w:rPr>
        <w:tab/>
      </w:r>
      <w:r w:rsidRPr="00462C4F">
        <w:t xml:space="preserve"> 20</w:t>
      </w:r>
      <w:r w:rsidRPr="00462C4F">
        <w:rPr>
          <w:u w:val="single"/>
        </w:rPr>
        <w:tab/>
      </w:r>
      <w:r w:rsidRPr="00462C4F">
        <w:t xml:space="preserve"> г. № </w:t>
      </w:r>
      <w:r w:rsidRPr="00462C4F">
        <w:rPr>
          <w:u w:val="single"/>
        </w:rPr>
        <w:tab/>
      </w:r>
      <w:r w:rsidRPr="00462C4F">
        <w:rPr>
          <w:u w:val="single"/>
        </w:rPr>
        <w:tab/>
      </w:r>
    </w:p>
    <w:p w:rsidR="004D01A1" w:rsidRPr="00117A5C" w:rsidRDefault="004D01A1" w:rsidP="004D01A1">
      <w:pPr>
        <w:spacing w:before="360"/>
        <w:ind w:left="-567" w:hanging="142"/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Дремлик темно-красный –</w:t>
      </w:r>
      <w:r w:rsidRPr="00E61381">
        <w:rPr>
          <w:b/>
          <w:bCs/>
          <w:sz w:val="30"/>
          <w:szCs w:val="30"/>
          <w:u w:val="single"/>
        </w:rPr>
        <w:t xml:space="preserve"> </w:t>
      </w:r>
      <w:r>
        <w:rPr>
          <w:b/>
          <w:bCs/>
          <w:sz w:val="30"/>
          <w:szCs w:val="30"/>
          <w:u w:val="single"/>
        </w:rPr>
        <w:t xml:space="preserve">Epipactis </w:t>
      </w:r>
      <w:r w:rsidRPr="00EE7C88">
        <w:rPr>
          <w:b/>
          <w:bCs/>
          <w:sz w:val="30"/>
          <w:szCs w:val="30"/>
          <w:u w:val="single"/>
        </w:rPr>
        <w:t>atrorubens (Hoffm. ex Bernh.) Bess.</w:t>
      </w:r>
    </w:p>
    <w:p w:rsidR="004D01A1" w:rsidRDefault="004D01A1" w:rsidP="004D01A1">
      <w:pPr>
        <w:ind w:left="-567" w:hanging="142"/>
        <w:jc w:val="center"/>
        <w:rPr>
          <w:sz w:val="20"/>
          <w:szCs w:val="20"/>
        </w:rPr>
      </w:pPr>
      <w:r w:rsidRPr="008A27CF">
        <w:rPr>
          <w:sz w:val="20"/>
          <w:szCs w:val="20"/>
        </w:rPr>
        <w:t xml:space="preserve"> </w:t>
      </w:r>
      <w:r w:rsidRPr="00462C4F">
        <w:rPr>
          <w:sz w:val="20"/>
          <w:szCs w:val="20"/>
        </w:rPr>
        <w:t xml:space="preserve">(название вида </w:t>
      </w:r>
      <w:r>
        <w:rPr>
          <w:sz w:val="18"/>
          <w:szCs w:val="18"/>
        </w:rPr>
        <w:t>дикорастущего растения</w:t>
      </w:r>
      <w:r w:rsidRPr="00462C4F">
        <w:rPr>
          <w:sz w:val="20"/>
          <w:szCs w:val="20"/>
        </w:rPr>
        <w:t>, включенного в Красную книгу Республики Беларусь)</w:t>
      </w:r>
    </w:p>
    <w:p w:rsidR="004D01A1" w:rsidRDefault="004D01A1" w:rsidP="004D01A1">
      <w:pPr>
        <w:spacing w:before="360"/>
        <w:ind w:left="-567" w:hanging="142"/>
        <w:jc w:val="center"/>
        <w:rPr>
          <w:sz w:val="20"/>
          <w:szCs w:val="20"/>
        </w:rPr>
      </w:pPr>
    </w:p>
    <w:p w:rsidR="004D01A1" w:rsidRDefault="004D01A1" w:rsidP="004D01A1">
      <w:pPr>
        <w:spacing w:before="360"/>
        <w:ind w:left="-567" w:hanging="142"/>
        <w:jc w:val="center"/>
      </w:pPr>
    </w:p>
    <w:p w:rsidR="004D01A1" w:rsidRPr="00E04670" w:rsidRDefault="0065331C" w:rsidP="004D01A1">
      <w:pPr>
        <w:ind w:left="-567" w:hanging="142"/>
        <w:jc w:val="center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2626360</wp:posOffset>
                </wp:positionV>
                <wp:extent cx="63500" cy="63500"/>
                <wp:effectExtent l="12700" t="6350" r="9525" b="6350"/>
                <wp:wrapNone/>
                <wp:docPr id="9" name="Овал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C33238" id="Овал 4" o:spid="_x0000_s1026" style="position:absolute;margin-left:245.95pt;margin-top:206.8pt;width:5pt;height: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" fillcolor="yellow" strokeweight=".25pt">
                <o:lock v:ext="edit" aspectratio="t"/>
              </v:oval>
            </w:pict>
          </mc:Fallback>
        </mc:AlternateContent>
      </w:r>
      <w:r w:rsidR="004D01A1">
        <w:rPr>
          <w:noProof/>
          <w:sz w:val="16"/>
          <w:szCs w:val="16"/>
          <w:lang w:eastAsia="ru-RU"/>
        </w:rPr>
        <w:drawing>
          <wp:inline distT="0" distB="0" distL="0" distR="0">
            <wp:extent cx="6300470" cy="3650297"/>
            <wp:effectExtent l="19050" t="0" r="5080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650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1A1" w:rsidRDefault="004D01A1" w:rsidP="004D01A1">
      <w:pPr>
        <w:ind w:left="-567" w:hanging="142"/>
        <w:jc w:val="center"/>
      </w:pPr>
    </w:p>
    <w:p w:rsidR="004D01A1" w:rsidRDefault="004D01A1" w:rsidP="004D01A1">
      <w:pPr>
        <w:ind w:left="-567" w:hanging="142"/>
      </w:pPr>
      <w:r>
        <w:br w:type="page"/>
      </w:r>
    </w:p>
    <w:p w:rsidR="004D01A1" w:rsidRPr="00110DBE" w:rsidRDefault="004D01A1" w:rsidP="00110DBE">
      <w:pPr>
        <w:widowControl w:val="0"/>
        <w:autoSpaceDE w:val="0"/>
        <w:autoSpaceDN w:val="0"/>
        <w:adjustRightInd w:val="0"/>
        <w:ind w:left="-567" w:right="-57" w:hanging="142"/>
        <w:jc w:val="left"/>
        <w:rPr>
          <w:sz w:val="16"/>
          <w:szCs w:val="16"/>
        </w:rPr>
      </w:pPr>
      <w:r>
        <w:lastRenderedPageBreak/>
        <w:t xml:space="preserve">                                                                    </w:t>
      </w:r>
      <w:r w:rsidR="00110DBE">
        <w:t xml:space="preserve">                     </w:t>
      </w:r>
      <w:r>
        <w:t>УТВЕРЖДЕНО</w:t>
      </w:r>
    </w:p>
    <w:p w:rsidR="004D01A1" w:rsidRDefault="004D01A1" w:rsidP="00110DBE">
      <w:pPr>
        <w:ind w:left="-567" w:hanging="142"/>
        <w:jc w:val="right"/>
      </w:pPr>
      <w:r>
        <w:t xml:space="preserve">Решением </w:t>
      </w:r>
      <w:r>
        <w:rPr>
          <w:u w:val="single"/>
        </w:rPr>
        <w:t>Чаусского</w:t>
      </w:r>
      <w:r w:rsidRPr="00740244">
        <w:rPr>
          <w:u w:val="single"/>
        </w:rPr>
        <w:t xml:space="preserve"> ра</w:t>
      </w:r>
      <w:r w:rsidRPr="0023532B">
        <w:rPr>
          <w:u w:val="single"/>
        </w:rPr>
        <w:t>йонн</w:t>
      </w:r>
      <w:r>
        <w:rPr>
          <w:u w:val="single"/>
        </w:rPr>
        <w:t>ого</w:t>
      </w:r>
      <w:r>
        <w:rPr>
          <w:u w:val="single"/>
        </w:rPr>
        <w:tab/>
      </w:r>
      <w:r>
        <w:t xml:space="preserve"> </w:t>
      </w:r>
    </w:p>
    <w:p w:rsidR="004D01A1" w:rsidRPr="00463C5A" w:rsidRDefault="004D01A1" w:rsidP="00110DBE">
      <w:pPr>
        <w:ind w:left="-567" w:hanging="142"/>
        <w:jc w:val="right"/>
        <w:rPr>
          <w:sz w:val="20"/>
          <w:szCs w:val="20"/>
        </w:rPr>
      </w:pPr>
      <w:r w:rsidRPr="00463C5A">
        <w:rPr>
          <w:sz w:val="20"/>
          <w:szCs w:val="20"/>
        </w:rPr>
        <w:t>(наименование</w:t>
      </w:r>
      <w:r>
        <w:rPr>
          <w:sz w:val="20"/>
          <w:szCs w:val="20"/>
        </w:rPr>
        <w:t xml:space="preserve"> </w:t>
      </w:r>
      <w:r w:rsidRPr="00463C5A">
        <w:rPr>
          <w:sz w:val="20"/>
          <w:szCs w:val="20"/>
        </w:rPr>
        <w:t>местного исполнительного и</w:t>
      </w:r>
    </w:p>
    <w:p w:rsidR="004D01A1" w:rsidRDefault="004D01A1" w:rsidP="00110DBE">
      <w:pPr>
        <w:ind w:left="-567" w:hanging="142"/>
        <w:jc w:val="right"/>
      </w:pPr>
      <w:r w:rsidRPr="0023532B">
        <w:rPr>
          <w:u w:val="single"/>
        </w:rPr>
        <w:t>исполнительного комитета</w:t>
      </w:r>
      <w:r>
        <w:rPr>
          <w:u w:val="single"/>
        </w:rPr>
        <w:tab/>
      </w:r>
      <w:r w:rsidRPr="00463C5A">
        <w:rPr>
          <w:u w:val="single"/>
        </w:rPr>
        <w:tab/>
      </w:r>
      <w:r>
        <w:t xml:space="preserve"> </w:t>
      </w:r>
    </w:p>
    <w:p w:rsidR="004D01A1" w:rsidRPr="00463C5A" w:rsidRDefault="004D01A1" w:rsidP="00110DBE">
      <w:pPr>
        <w:ind w:left="-567" w:hanging="142"/>
        <w:jc w:val="right"/>
        <w:rPr>
          <w:sz w:val="20"/>
          <w:szCs w:val="20"/>
        </w:rPr>
      </w:pPr>
      <w:r w:rsidRPr="00463C5A">
        <w:rPr>
          <w:sz w:val="20"/>
          <w:szCs w:val="20"/>
        </w:rPr>
        <w:t>распорядительного органа)</w:t>
      </w:r>
    </w:p>
    <w:p w:rsidR="004D01A1" w:rsidRPr="00463C5A" w:rsidRDefault="00F45A00" w:rsidP="00110DBE">
      <w:pPr>
        <w:ind w:left="-567" w:hanging="142"/>
        <w:jc w:val="right"/>
      </w:pPr>
      <w:r>
        <w:rPr>
          <w:u w:val="single"/>
        </w:rPr>
        <w:t xml:space="preserve">22 </w:t>
      </w:r>
      <w:r w:rsidRPr="00F45A00">
        <w:t xml:space="preserve">мая </w:t>
      </w:r>
      <w:r w:rsidR="004D01A1" w:rsidRPr="00F45A00">
        <w:t xml:space="preserve"> 20</w:t>
      </w:r>
      <w:r w:rsidRPr="00F45A00">
        <w:t>17</w:t>
      </w:r>
      <w:r w:rsidR="004D01A1" w:rsidRPr="00F45A00">
        <w:t>г</w:t>
      </w:r>
      <w:r w:rsidR="004D01A1" w:rsidRPr="00463C5A">
        <w:t>. №</w:t>
      </w:r>
      <w:r>
        <w:rPr>
          <w:u w:val="single"/>
        </w:rPr>
        <w:t>23-6</w:t>
      </w:r>
    </w:p>
    <w:p w:rsidR="004D01A1" w:rsidRPr="00926CCE" w:rsidRDefault="004D01A1" w:rsidP="004D01A1">
      <w:pPr>
        <w:spacing w:before="240"/>
        <w:ind w:left="-567" w:hanging="142"/>
        <w:jc w:val="center"/>
        <w:rPr>
          <w:b/>
        </w:rPr>
      </w:pPr>
      <w:r w:rsidRPr="00926CCE">
        <w:rPr>
          <w:b/>
        </w:rPr>
        <w:t>ПАСПОРТ</w:t>
      </w:r>
    </w:p>
    <w:p w:rsidR="004D01A1" w:rsidRPr="00926CCE" w:rsidRDefault="004D01A1" w:rsidP="004D01A1">
      <w:pPr>
        <w:ind w:left="-567" w:hanging="142"/>
        <w:jc w:val="center"/>
        <w:rPr>
          <w:b/>
        </w:rPr>
      </w:pPr>
      <w:r w:rsidRPr="00926CCE">
        <w:rPr>
          <w:b/>
        </w:rPr>
        <w:t xml:space="preserve">места </w:t>
      </w:r>
      <w:r>
        <w:rPr>
          <w:b/>
        </w:rPr>
        <w:t>произрастания дикорастущего растения</w:t>
      </w:r>
      <w:r w:rsidRPr="00926CCE">
        <w:rPr>
          <w:b/>
        </w:rPr>
        <w:t>, относящегося к видам,</w:t>
      </w:r>
    </w:p>
    <w:p w:rsidR="004D01A1" w:rsidRDefault="004D01A1" w:rsidP="004D01A1">
      <w:pPr>
        <w:ind w:left="-567" w:hanging="142"/>
        <w:jc w:val="center"/>
        <w:rPr>
          <w:b/>
        </w:rPr>
      </w:pPr>
      <w:r w:rsidRPr="00926CCE">
        <w:rPr>
          <w:b/>
        </w:rPr>
        <w:t>включенным в Красную книгу Республики Беларусь</w:t>
      </w:r>
    </w:p>
    <w:p w:rsidR="004D01A1" w:rsidRDefault="00F45A00" w:rsidP="004D01A1">
      <w:pPr>
        <w:spacing w:before="120"/>
        <w:ind w:left="-567" w:hanging="142"/>
      </w:pPr>
      <w:r>
        <w:rPr>
          <w:u w:val="single"/>
        </w:rPr>
        <w:t>06 января 2016</w:t>
      </w:r>
      <w:r w:rsidR="004D01A1" w:rsidRPr="00463C5A">
        <w:t>г.</w:t>
      </w:r>
      <w:r w:rsidR="004D01A1">
        <w:t xml:space="preserve">                                                                         № </w:t>
      </w:r>
      <w:r w:rsidR="0065331C">
        <w:rPr>
          <w:u w:val="single"/>
        </w:rPr>
        <w:t>19</w:t>
      </w:r>
    </w:p>
    <w:p w:rsidR="004D01A1" w:rsidRPr="00E81A72" w:rsidRDefault="004D01A1" w:rsidP="004D01A1">
      <w:pPr>
        <w:ind w:left="-567" w:hanging="142"/>
        <w:jc w:val="left"/>
        <w:rPr>
          <w:sz w:val="18"/>
          <w:szCs w:val="18"/>
        </w:rPr>
      </w:pPr>
      <w:r w:rsidRPr="00E81A72">
        <w:rPr>
          <w:sz w:val="18"/>
          <w:szCs w:val="18"/>
        </w:rPr>
        <w:t>(дата регистрации)</w:t>
      </w:r>
    </w:p>
    <w:p w:rsidR="004D01A1" w:rsidRPr="0081388D" w:rsidRDefault="004D01A1" w:rsidP="004D01A1">
      <w:pPr>
        <w:spacing w:before="120"/>
        <w:ind w:left="-567" w:hanging="142"/>
        <w:rPr>
          <w:b/>
          <w:bCs/>
          <w:sz w:val="30"/>
          <w:szCs w:val="30"/>
          <w:u w:val="single"/>
        </w:rPr>
      </w:pPr>
      <w:r>
        <w:t xml:space="preserve">Название вида дикорастущего растения </w:t>
      </w:r>
      <w:r>
        <w:rPr>
          <w:b/>
          <w:bCs/>
          <w:sz w:val="30"/>
          <w:szCs w:val="30"/>
          <w:u w:val="single"/>
        </w:rPr>
        <w:t>Баранец обыкновенный</w:t>
      </w:r>
      <w:r>
        <w:rPr>
          <w:u w:val="single"/>
        </w:rPr>
        <w:t xml:space="preserve"> – </w:t>
      </w:r>
      <w:r>
        <w:rPr>
          <w:b/>
          <w:bCs/>
          <w:sz w:val="30"/>
          <w:szCs w:val="30"/>
          <w:u w:val="single"/>
        </w:rPr>
        <w:t>Huperzia selago (L.) Bernh. ex S</w:t>
      </w:r>
      <w:r w:rsidR="00110DBE">
        <w:rPr>
          <w:b/>
          <w:bCs/>
          <w:sz w:val="30"/>
          <w:szCs w:val="30"/>
          <w:u w:val="single"/>
        </w:rPr>
        <w:t>chrank et Mart.</w:t>
      </w:r>
      <w:r w:rsidR="00110DBE">
        <w:rPr>
          <w:b/>
          <w:bCs/>
          <w:sz w:val="30"/>
          <w:szCs w:val="30"/>
          <w:u w:val="single"/>
        </w:rPr>
        <w:tab/>
      </w:r>
      <w:r w:rsidR="00110DBE">
        <w:rPr>
          <w:b/>
          <w:bCs/>
          <w:sz w:val="30"/>
          <w:szCs w:val="30"/>
          <w:u w:val="single"/>
        </w:rPr>
        <w:tab/>
      </w:r>
      <w:r w:rsidR="00110DBE">
        <w:rPr>
          <w:b/>
          <w:bCs/>
          <w:sz w:val="30"/>
          <w:szCs w:val="30"/>
          <w:u w:val="single"/>
        </w:rPr>
        <w:tab/>
      </w:r>
      <w:r w:rsidR="00110DBE">
        <w:rPr>
          <w:b/>
          <w:bCs/>
          <w:sz w:val="30"/>
          <w:szCs w:val="30"/>
          <w:u w:val="single"/>
        </w:rPr>
        <w:tab/>
      </w:r>
      <w:r w:rsidR="00110DBE">
        <w:rPr>
          <w:b/>
          <w:bCs/>
          <w:sz w:val="30"/>
          <w:szCs w:val="30"/>
          <w:u w:val="single"/>
        </w:rPr>
        <w:tab/>
      </w:r>
      <w:r w:rsidR="00110DBE">
        <w:rPr>
          <w:b/>
          <w:bCs/>
          <w:sz w:val="30"/>
          <w:szCs w:val="30"/>
          <w:u w:val="single"/>
        </w:rPr>
        <w:tab/>
      </w:r>
      <w:r w:rsidR="00110DBE">
        <w:rPr>
          <w:b/>
          <w:bCs/>
          <w:sz w:val="30"/>
          <w:szCs w:val="30"/>
          <w:u w:val="single"/>
        </w:rPr>
        <w:tab/>
      </w:r>
    </w:p>
    <w:p w:rsidR="004D01A1" w:rsidRDefault="004D01A1" w:rsidP="004D01A1">
      <w:pPr>
        <w:ind w:left="-567" w:hanging="142"/>
        <w:jc w:val="center"/>
        <w:rPr>
          <w:sz w:val="18"/>
          <w:szCs w:val="18"/>
        </w:rPr>
      </w:pPr>
      <w:r>
        <w:rPr>
          <w:sz w:val="18"/>
          <w:szCs w:val="18"/>
        </w:rPr>
        <w:t>(на русском или белорусском и латинском языках)</w:t>
      </w:r>
    </w:p>
    <w:p w:rsidR="004D01A1" w:rsidRPr="00197AFD" w:rsidRDefault="004D01A1" w:rsidP="004D01A1">
      <w:pPr>
        <w:spacing w:before="120"/>
        <w:ind w:left="-567" w:hanging="142"/>
        <w:rPr>
          <w:sz w:val="28"/>
          <w:szCs w:val="28"/>
          <w:u w:val="single"/>
        </w:rPr>
      </w:pPr>
      <w:r w:rsidRPr="00197AFD">
        <w:t xml:space="preserve">Состояние популяции дикорастущего растения </w:t>
      </w:r>
      <w:r w:rsidRPr="00197AFD">
        <w:rPr>
          <w:sz w:val="28"/>
          <w:szCs w:val="28"/>
          <w:u w:val="single"/>
        </w:rPr>
        <w:t>6 куртин диаметром от 0,2 до 0,6 м, диффузно, единично, почти по всему выделу, состояние - удовлетворительное</w:t>
      </w:r>
      <w:r w:rsidRPr="00197AFD">
        <w:rPr>
          <w:sz w:val="28"/>
          <w:szCs w:val="28"/>
          <w:u w:val="single"/>
        </w:rPr>
        <w:tab/>
      </w:r>
    </w:p>
    <w:p w:rsidR="004D01A1" w:rsidRPr="00197AFD" w:rsidRDefault="004D01A1" w:rsidP="00110DBE">
      <w:pPr>
        <w:ind w:left="-567" w:right="-568" w:hanging="142"/>
        <w:jc w:val="center"/>
        <w:rPr>
          <w:sz w:val="18"/>
          <w:szCs w:val="18"/>
        </w:rPr>
      </w:pPr>
      <w:r w:rsidRPr="00197AFD">
        <w:rPr>
          <w:sz w:val="18"/>
          <w:szCs w:val="18"/>
        </w:rPr>
        <w:t>(численность (примерное количество особей, пар или иные показатели), состояние: хорошее, удовлетворительное, неудовлетворительное)</w:t>
      </w:r>
    </w:p>
    <w:p w:rsidR="004D01A1" w:rsidRPr="00197AFD" w:rsidRDefault="004D01A1" w:rsidP="004D01A1">
      <w:pPr>
        <w:spacing w:before="120"/>
        <w:ind w:left="-567" w:hanging="142"/>
      </w:pPr>
      <w:r w:rsidRPr="00197AFD">
        <w:t xml:space="preserve">Местонахождение места обитания дикорастущего растения </w:t>
      </w:r>
      <w:r w:rsidRPr="00197AFD">
        <w:rPr>
          <w:u w:val="single"/>
        </w:rPr>
        <w:tab/>
      </w:r>
      <w:r w:rsidRPr="00197AFD">
        <w:rPr>
          <w:sz w:val="30"/>
          <w:szCs w:val="30"/>
          <w:u w:val="single"/>
        </w:rPr>
        <w:t>Могилевская область,</w:t>
      </w:r>
      <w:r w:rsidRPr="00197AFD">
        <w:rPr>
          <w:u w:val="single"/>
        </w:rPr>
        <w:tab/>
      </w:r>
    </w:p>
    <w:p w:rsidR="004D01A1" w:rsidRPr="00197AFD" w:rsidRDefault="004D01A1" w:rsidP="004D01A1">
      <w:pPr>
        <w:ind w:left="-567" w:hanging="142"/>
        <w:rPr>
          <w:sz w:val="30"/>
          <w:szCs w:val="30"/>
          <w:u w:val="single"/>
        </w:rPr>
      </w:pPr>
      <w:r w:rsidRPr="00197AFD">
        <w:rPr>
          <w:sz w:val="30"/>
          <w:szCs w:val="30"/>
          <w:u w:val="single"/>
        </w:rPr>
        <w:t>Чаусский район окр. д. Скварск (2,5 км к востоку от центра деревни)</w:t>
      </w:r>
      <w:r w:rsidRPr="00197AFD">
        <w:rPr>
          <w:sz w:val="30"/>
          <w:szCs w:val="30"/>
          <w:u w:val="single"/>
        </w:rPr>
        <w:tab/>
      </w:r>
      <w:r w:rsidRPr="00197AFD">
        <w:rPr>
          <w:sz w:val="30"/>
          <w:szCs w:val="30"/>
          <w:u w:val="single"/>
        </w:rPr>
        <w:tab/>
      </w:r>
    </w:p>
    <w:p w:rsidR="004D01A1" w:rsidRPr="00197AFD" w:rsidRDefault="004D01A1" w:rsidP="004D01A1">
      <w:pPr>
        <w:ind w:left="-567" w:hanging="142"/>
        <w:jc w:val="center"/>
        <w:rPr>
          <w:sz w:val="20"/>
          <w:szCs w:val="20"/>
        </w:rPr>
      </w:pPr>
      <w:r w:rsidRPr="00197AFD">
        <w:rPr>
          <w:sz w:val="20"/>
          <w:szCs w:val="20"/>
        </w:rPr>
        <w:t xml:space="preserve">(область, район, </w:t>
      </w:r>
      <w:r w:rsidRPr="00197AFD">
        <w:rPr>
          <w:sz w:val="18"/>
          <w:szCs w:val="18"/>
        </w:rPr>
        <w:t>направление и расстояние от ближайшего населенного пункта, наименование</w:t>
      </w:r>
    </w:p>
    <w:p w:rsidR="004D01A1" w:rsidRPr="00197AFD" w:rsidRDefault="004D01A1" w:rsidP="004D01A1">
      <w:pPr>
        <w:ind w:left="-567" w:hanging="142"/>
      </w:pPr>
      <w:r w:rsidRPr="00197AFD">
        <w:rPr>
          <w:sz w:val="30"/>
          <w:szCs w:val="30"/>
          <w:u w:val="single"/>
        </w:rPr>
        <w:t>ГЛХУ "Чаусский лесхоз", Чаусское лесничество, кв. 8, выд. 29</w:t>
      </w:r>
      <w:r w:rsidRPr="00197AFD">
        <w:rPr>
          <w:u w:val="single"/>
        </w:rPr>
        <w:tab/>
      </w:r>
      <w:r w:rsidRPr="00197AFD">
        <w:rPr>
          <w:u w:val="single"/>
        </w:rPr>
        <w:tab/>
      </w:r>
    </w:p>
    <w:p w:rsidR="004D01A1" w:rsidRPr="00197AFD" w:rsidRDefault="004D01A1" w:rsidP="004D01A1">
      <w:pPr>
        <w:ind w:left="-567" w:hanging="142"/>
        <w:jc w:val="center"/>
        <w:rPr>
          <w:sz w:val="18"/>
          <w:szCs w:val="18"/>
        </w:rPr>
      </w:pPr>
      <w:r w:rsidRPr="00197AFD">
        <w:rPr>
          <w:sz w:val="18"/>
          <w:szCs w:val="18"/>
        </w:rPr>
        <w:t xml:space="preserve">лесхоза, лесничества, номер квартала и выдела, номер земельного контура  или другие сведения) </w:t>
      </w:r>
    </w:p>
    <w:p w:rsidR="004D01A1" w:rsidRPr="00197AFD" w:rsidRDefault="004D01A1" w:rsidP="004D01A1">
      <w:pPr>
        <w:spacing w:before="120"/>
        <w:ind w:left="-567" w:hanging="142"/>
      </w:pPr>
      <w:r w:rsidRPr="00197AFD">
        <w:t>Географические координаты места произрастания дикорастущего растения</w:t>
      </w:r>
    </w:p>
    <w:p w:rsidR="004D01A1" w:rsidRPr="00197AFD" w:rsidRDefault="004D01A1" w:rsidP="004D01A1">
      <w:pPr>
        <w:ind w:left="-567" w:hanging="142"/>
      </w:pPr>
      <w:r w:rsidRPr="00197AFD">
        <w:rPr>
          <w:u w:val="single"/>
        </w:rPr>
        <w:tab/>
      </w:r>
      <w:r w:rsidRPr="00197AFD">
        <w:rPr>
          <w:sz w:val="30"/>
          <w:szCs w:val="30"/>
          <w:u w:val="single"/>
        </w:rPr>
        <w:t xml:space="preserve">N </w:t>
      </w:r>
      <w:bookmarkStart w:id="8" w:name="OLE_LINK30"/>
      <w:bookmarkStart w:id="9" w:name="OLE_LINK31"/>
      <w:r w:rsidRPr="00197AFD">
        <w:rPr>
          <w:sz w:val="30"/>
          <w:szCs w:val="30"/>
          <w:u w:val="single"/>
        </w:rPr>
        <w:t>53°53'30,6"</w:t>
      </w:r>
      <w:bookmarkEnd w:id="8"/>
      <w:bookmarkEnd w:id="9"/>
      <w:r w:rsidRPr="00197AFD">
        <w:rPr>
          <w:sz w:val="30"/>
          <w:szCs w:val="30"/>
          <w:u w:val="single"/>
        </w:rPr>
        <w:t xml:space="preserve">; </w:t>
      </w:r>
      <w:r w:rsidRPr="00197AFD">
        <w:rPr>
          <w:sz w:val="30"/>
          <w:szCs w:val="30"/>
          <w:u w:val="single"/>
          <w:lang w:val="en-US"/>
        </w:rPr>
        <w:t>E</w:t>
      </w:r>
      <w:r w:rsidRPr="00197AFD">
        <w:rPr>
          <w:sz w:val="30"/>
          <w:szCs w:val="30"/>
          <w:u w:val="single"/>
        </w:rPr>
        <w:t xml:space="preserve"> </w:t>
      </w:r>
      <w:bookmarkStart w:id="10" w:name="OLE_LINK32"/>
      <w:r w:rsidRPr="00197AFD">
        <w:rPr>
          <w:sz w:val="30"/>
          <w:szCs w:val="30"/>
          <w:u w:val="single"/>
        </w:rPr>
        <w:t>31°08'38,2"</w:t>
      </w:r>
      <w:bookmarkEnd w:id="10"/>
      <w:r w:rsidRPr="00197AFD">
        <w:rPr>
          <w:sz w:val="30"/>
          <w:szCs w:val="30"/>
          <w:u w:val="single"/>
        </w:rPr>
        <w:tab/>
      </w:r>
      <w:r w:rsidRPr="00197AFD">
        <w:rPr>
          <w:u w:val="single"/>
        </w:rPr>
        <w:tab/>
      </w:r>
      <w:r w:rsidRPr="00197AFD">
        <w:rPr>
          <w:u w:val="single"/>
        </w:rPr>
        <w:tab/>
      </w:r>
      <w:r w:rsidRPr="00197AFD">
        <w:rPr>
          <w:u w:val="single"/>
        </w:rPr>
        <w:tab/>
      </w:r>
      <w:r w:rsidRPr="00197AFD">
        <w:rPr>
          <w:u w:val="single"/>
        </w:rPr>
        <w:tab/>
      </w:r>
      <w:r w:rsidRPr="00197AFD">
        <w:rPr>
          <w:u w:val="single"/>
        </w:rPr>
        <w:tab/>
      </w:r>
      <w:r w:rsidRPr="00197AFD">
        <w:rPr>
          <w:u w:val="single"/>
        </w:rPr>
        <w:tab/>
      </w:r>
      <w:r w:rsidRPr="00197AFD">
        <w:rPr>
          <w:u w:val="single"/>
        </w:rPr>
        <w:tab/>
      </w:r>
    </w:p>
    <w:p w:rsidR="004D01A1" w:rsidRPr="00197AFD" w:rsidRDefault="004D01A1" w:rsidP="004D01A1">
      <w:pPr>
        <w:ind w:left="-567" w:hanging="142"/>
        <w:jc w:val="center"/>
        <w:rPr>
          <w:sz w:val="18"/>
          <w:szCs w:val="18"/>
        </w:rPr>
      </w:pPr>
      <w:r w:rsidRPr="00197AFD">
        <w:rPr>
          <w:sz w:val="20"/>
          <w:szCs w:val="20"/>
        </w:rPr>
        <w:t>(в системе</w:t>
      </w:r>
      <w:r w:rsidRPr="00197AFD">
        <w:rPr>
          <w:sz w:val="18"/>
          <w:szCs w:val="18"/>
        </w:rPr>
        <w:t xml:space="preserve"> координат WGS 1984, в формате 00º00'00″)</w:t>
      </w:r>
    </w:p>
    <w:p w:rsidR="004D01A1" w:rsidRPr="00197AFD" w:rsidRDefault="004D01A1" w:rsidP="004D01A1">
      <w:pPr>
        <w:spacing w:before="120"/>
        <w:ind w:left="-567" w:hanging="142"/>
      </w:pPr>
      <w:r w:rsidRPr="00197AFD">
        <w:t>Площадь места произрастания дикорастущего растения</w:t>
      </w:r>
      <w:r w:rsidRPr="00197AFD">
        <w:rPr>
          <w:u w:val="single"/>
        </w:rPr>
        <w:tab/>
      </w:r>
      <w:r w:rsidRPr="00197AFD">
        <w:rPr>
          <w:sz w:val="30"/>
          <w:szCs w:val="30"/>
          <w:u w:val="single"/>
        </w:rPr>
        <w:t>1,1 га</w:t>
      </w:r>
      <w:r w:rsidRPr="00197AFD">
        <w:rPr>
          <w:u w:val="single"/>
        </w:rPr>
        <w:tab/>
      </w:r>
      <w:r w:rsidRPr="00197AFD">
        <w:rPr>
          <w:u w:val="single"/>
        </w:rPr>
        <w:tab/>
      </w:r>
      <w:r w:rsidRPr="00197AFD">
        <w:rPr>
          <w:u w:val="single"/>
        </w:rPr>
        <w:tab/>
      </w:r>
      <w:r w:rsidRPr="00197AFD">
        <w:rPr>
          <w:u w:val="single"/>
        </w:rPr>
        <w:tab/>
      </w:r>
      <w:r w:rsidRPr="00197AFD">
        <w:rPr>
          <w:u w:val="single"/>
        </w:rPr>
        <w:tab/>
      </w:r>
    </w:p>
    <w:p w:rsidR="004D01A1" w:rsidRPr="00197AFD" w:rsidRDefault="00110DBE" w:rsidP="004D01A1">
      <w:pPr>
        <w:ind w:left="-567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4D01A1" w:rsidRPr="00197AFD">
        <w:rPr>
          <w:sz w:val="18"/>
          <w:szCs w:val="18"/>
        </w:rPr>
        <w:t xml:space="preserve">(гектаров, квадратных метров) </w:t>
      </w:r>
    </w:p>
    <w:p w:rsidR="004D01A1" w:rsidRPr="00197AFD" w:rsidRDefault="004D01A1" w:rsidP="004D01A1">
      <w:pPr>
        <w:spacing w:before="120"/>
        <w:ind w:left="-567" w:hanging="142"/>
      </w:pPr>
      <w:r w:rsidRPr="00197AFD">
        <w:t>Описание границ места произрастания дикорастущего растения:</w:t>
      </w:r>
      <w:r w:rsidRPr="00197AFD">
        <w:rPr>
          <w:sz w:val="30"/>
          <w:szCs w:val="30"/>
          <w:u w:val="single"/>
        </w:rPr>
        <w:t xml:space="preserve"> в границах выдела 29, квартала № 8 Чаусского лесничества ГЛХУ «Чаусский лесхоз»</w:t>
      </w:r>
      <w:r w:rsidRPr="00197AFD">
        <w:rPr>
          <w:sz w:val="30"/>
          <w:szCs w:val="30"/>
          <w:u w:val="single"/>
        </w:rPr>
        <w:tab/>
      </w:r>
      <w:r w:rsidRPr="00197AFD">
        <w:rPr>
          <w:sz w:val="30"/>
          <w:szCs w:val="30"/>
          <w:u w:val="single"/>
        </w:rPr>
        <w:tab/>
      </w:r>
    </w:p>
    <w:p w:rsidR="004D01A1" w:rsidRDefault="004D01A1" w:rsidP="004D01A1">
      <w:pPr>
        <w:spacing w:before="120"/>
        <w:ind w:left="-567" w:hanging="142"/>
        <w:rPr>
          <w:u w:val="single"/>
        </w:rPr>
      </w:pPr>
      <w:r w:rsidRPr="00197AFD">
        <w:t>Описание места произрастания дикорастущего</w:t>
      </w:r>
      <w:r>
        <w:t xml:space="preserve"> растения: </w:t>
      </w:r>
      <w:r>
        <w:rPr>
          <w:sz w:val="30"/>
          <w:szCs w:val="30"/>
          <w:u w:val="single"/>
        </w:rPr>
        <w:t>ельник кисличный в долине небольшого безымянного ручья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u w:val="single"/>
        </w:rPr>
        <w:tab/>
      </w:r>
    </w:p>
    <w:p w:rsidR="004D01A1" w:rsidRPr="00C5011E" w:rsidRDefault="00110DBE" w:rsidP="004D01A1">
      <w:pPr>
        <w:widowControl w:val="0"/>
        <w:autoSpaceDE w:val="0"/>
        <w:autoSpaceDN w:val="0"/>
        <w:adjustRightInd w:val="0"/>
        <w:ind w:left="-567" w:hanging="142"/>
        <w:rPr>
          <w:sz w:val="16"/>
          <w:szCs w:val="16"/>
          <w:u w:val="single"/>
        </w:rPr>
      </w:pPr>
      <w:r>
        <w:rPr>
          <w:noProof/>
          <w:sz w:val="16"/>
          <w:szCs w:val="16"/>
          <w:u w:val="single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4223434</wp:posOffset>
            </wp:positionH>
            <wp:positionV relativeFrom="paragraph">
              <wp:posOffset>16452</wp:posOffset>
            </wp:positionV>
            <wp:extent cx="1073480" cy="427512"/>
            <wp:effectExtent l="19050" t="0" r="0" b="0"/>
            <wp:wrapNone/>
            <wp:docPr id="20" name="Рисунок 100" descr="Факсимильная подпись Скуратови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ксимильная подпись Скуратовича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80" cy="42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01A1" w:rsidRDefault="004D01A1" w:rsidP="004D01A1">
      <w:pPr>
        <w:widowControl w:val="0"/>
        <w:autoSpaceDE w:val="0"/>
        <w:autoSpaceDN w:val="0"/>
        <w:adjustRightInd w:val="0"/>
        <w:ind w:left="-567" w:hanging="142"/>
        <w:rPr>
          <w:u w:val="single"/>
        </w:rPr>
      </w:pPr>
      <w:r>
        <w:rPr>
          <w:u w:val="single"/>
        </w:rPr>
        <w:t>Скуратович А.Н., старший научный сотрудник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</w:p>
    <w:p w:rsidR="004D01A1" w:rsidRDefault="004D01A1" w:rsidP="004D01A1">
      <w:pPr>
        <w:widowControl w:val="0"/>
        <w:autoSpaceDE w:val="0"/>
        <w:autoSpaceDN w:val="0"/>
        <w:adjustRightInd w:val="0"/>
        <w:ind w:left="-567" w:hanging="142"/>
        <w:rPr>
          <w:u w:val="single"/>
        </w:rPr>
      </w:pPr>
      <w:r>
        <w:rPr>
          <w:u w:val="single"/>
        </w:rPr>
        <w:t>Института экспериментальной ботаники НАН Беларуси</w:t>
      </w:r>
      <w:r>
        <w:tab/>
      </w:r>
      <w:r>
        <w:tab/>
      </w:r>
      <w:r>
        <w:rPr>
          <w:u w:val="single"/>
        </w:rPr>
        <w:t>_________________</w:t>
      </w:r>
    </w:p>
    <w:p w:rsidR="004D01A1" w:rsidRDefault="00110DBE" w:rsidP="004D01A1">
      <w:pPr>
        <w:widowControl w:val="0"/>
        <w:autoSpaceDE w:val="0"/>
        <w:autoSpaceDN w:val="0"/>
        <w:adjustRightInd w:val="0"/>
        <w:ind w:left="-567" w:hanging="142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4294686</wp:posOffset>
            </wp:positionH>
            <wp:positionV relativeFrom="paragraph">
              <wp:posOffset>125524</wp:posOffset>
            </wp:positionV>
            <wp:extent cx="883475" cy="403761"/>
            <wp:effectExtent l="19050" t="0" r="0" b="0"/>
            <wp:wrapNone/>
            <wp:docPr id="21" name="Рисунок 101" descr="Факсимильная подпись Дубови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ксимильная подпись Дубовика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75" cy="40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01A1">
        <w:rPr>
          <w:sz w:val="18"/>
          <w:szCs w:val="18"/>
        </w:rPr>
        <w:t>(ФИО и должность лица, оформившего паспорт места произрастания растения)</w:t>
      </w:r>
      <w:r w:rsidR="004D01A1">
        <w:rPr>
          <w:sz w:val="18"/>
          <w:szCs w:val="18"/>
        </w:rPr>
        <w:tab/>
      </w:r>
      <w:r w:rsidR="004D01A1">
        <w:rPr>
          <w:sz w:val="18"/>
          <w:szCs w:val="18"/>
        </w:rPr>
        <w:tab/>
      </w:r>
      <w:r w:rsidR="004D01A1">
        <w:rPr>
          <w:sz w:val="18"/>
          <w:szCs w:val="18"/>
        </w:rPr>
        <w:tab/>
        <w:t>(подпись)</w:t>
      </w:r>
    </w:p>
    <w:p w:rsidR="004D01A1" w:rsidRPr="00C42B79" w:rsidRDefault="004D01A1" w:rsidP="004D01A1">
      <w:pPr>
        <w:widowControl w:val="0"/>
        <w:autoSpaceDE w:val="0"/>
        <w:autoSpaceDN w:val="0"/>
        <w:adjustRightInd w:val="0"/>
        <w:ind w:left="-567" w:hanging="142"/>
        <w:rPr>
          <w:sz w:val="8"/>
          <w:szCs w:val="8"/>
          <w:u w:val="single"/>
        </w:rPr>
      </w:pPr>
    </w:p>
    <w:p w:rsidR="004D01A1" w:rsidRDefault="004D01A1" w:rsidP="004D01A1">
      <w:pPr>
        <w:widowControl w:val="0"/>
        <w:autoSpaceDE w:val="0"/>
        <w:autoSpaceDN w:val="0"/>
        <w:adjustRightInd w:val="0"/>
        <w:ind w:left="-567" w:hanging="142"/>
        <w:rPr>
          <w:u w:val="single"/>
        </w:rPr>
      </w:pPr>
      <w:r>
        <w:rPr>
          <w:u w:val="single"/>
        </w:rPr>
        <w:t>Дубовик Д.В., ведущий научный сотрудник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</w:p>
    <w:p w:rsidR="004D01A1" w:rsidRDefault="004D01A1" w:rsidP="004D01A1">
      <w:pPr>
        <w:widowControl w:val="0"/>
        <w:autoSpaceDE w:val="0"/>
        <w:autoSpaceDN w:val="0"/>
        <w:adjustRightInd w:val="0"/>
        <w:ind w:left="-567" w:hanging="142"/>
        <w:rPr>
          <w:u w:val="single"/>
        </w:rPr>
      </w:pPr>
      <w:r>
        <w:rPr>
          <w:u w:val="single"/>
        </w:rPr>
        <w:t>Института экспериментальной ботаники НАН Беларуси</w:t>
      </w:r>
      <w:r>
        <w:rPr>
          <w:u w:val="single"/>
        </w:rPr>
        <w:tab/>
      </w:r>
      <w:r>
        <w:tab/>
      </w:r>
      <w:r>
        <w:rPr>
          <w:u w:val="single"/>
        </w:rPr>
        <w:t>_________________</w:t>
      </w:r>
    </w:p>
    <w:p w:rsidR="004D01A1" w:rsidRDefault="004D01A1" w:rsidP="004D01A1">
      <w:pPr>
        <w:widowControl w:val="0"/>
        <w:autoSpaceDE w:val="0"/>
        <w:autoSpaceDN w:val="0"/>
        <w:adjustRightInd w:val="0"/>
        <w:ind w:left="-567" w:hanging="142"/>
        <w:rPr>
          <w:sz w:val="18"/>
          <w:szCs w:val="18"/>
        </w:rPr>
      </w:pPr>
      <w:r>
        <w:rPr>
          <w:sz w:val="18"/>
          <w:szCs w:val="18"/>
        </w:rPr>
        <w:t>(ФИО и должность лица, оформившего паспорт места произрастания растения)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4D01A1" w:rsidRDefault="004D01A1" w:rsidP="004D01A1">
      <w:pPr>
        <w:spacing w:before="120"/>
        <w:ind w:left="-567" w:hanging="142"/>
      </w:pPr>
      <w:r w:rsidRPr="00463C5A">
        <w:rPr>
          <w:u w:val="single"/>
        </w:rPr>
        <w:tab/>
      </w:r>
      <w:r>
        <w:rPr>
          <w:u w:val="single"/>
        </w:rPr>
        <w:t xml:space="preserve">11 декабря </w:t>
      </w:r>
      <w:r>
        <w:rPr>
          <w:u w:val="single"/>
        </w:rPr>
        <w:tab/>
        <w:t>2015 года</w:t>
      </w:r>
      <w:r w:rsidRPr="00463C5A">
        <w:rPr>
          <w:u w:val="single"/>
        </w:rPr>
        <w:tab/>
      </w:r>
      <w:r w:rsidRPr="00463C5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D01A1" w:rsidRDefault="004D01A1" w:rsidP="004D01A1">
      <w:pPr>
        <w:ind w:left="-567" w:right="3118" w:hanging="142"/>
        <w:jc w:val="left"/>
        <w:rPr>
          <w:sz w:val="18"/>
          <w:szCs w:val="18"/>
        </w:rPr>
      </w:pPr>
      <w:r w:rsidRPr="00E81A72">
        <w:rPr>
          <w:sz w:val="18"/>
          <w:szCs w:val="18"/>
        </w:rPr>
        <w:t xml:space="preserve">(дата оформления паспорта места </w:t>
      </w:r>
      <w:r>
        <w:rPr>
          <w:sz w:val="18"/>
          <w:szCs w:val="18"/>
        </w:rPr>
        <w:t>произрастания дикорастущего растения</w:t>
      </w:r>
      <w:r w:rsidRPr="00E81A72">
        <w:rPr>
          <w:sz w:val="18"/>
          <w:szCs w:val="18"/>
        </w:rPr>
        <w:t>)</w:t>
      </w:r>
    </w:p>
    <w:p w:rsidR="004D01A1" w:rsidRDefault="004D01A1" w:rsidP="004D01A1">
      <w:pPr>
        <w:widowControl w:val="0"/>
        <w:autoSpaceDE w:val="0"/>
        <w:autoSpaceDN w:val="0"/>
        <w:adjustRightInd w:val="0"/>
        <w:ind w:left="-567" w:hanging="142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сентябрь 2015 г</w:t>
      </w:r>
      <w:r>
        <w:rPr>
          <w:sz w:val="30"/>
          <w:szCs w:val="30"/>
          <w:u w:val="single"/>
        </w:rPr>
        <w:tab/>
        <w:t>Вершицкая И.Н.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</w:p>
    <w:p w:rsidR="004D01A1" w:rsidRPr="00E81A72" w:rsidRDefault="004D01A1" w:rsidP="004D01A1">
      <w:pPr>
        <w:ind w:left="-567" w:right="3118" w:hanging="142"/>
        <w:jc w:val="left"/>
        <w:rPr>
          <w:sz w:val="18"/>
          <w:szCs w:val="18"/>
        </w:rPr>
      </w:pPr>
      <w:r w:rsidRPr="00C5011E">
        <w:rPr>
          <w:sz w:val="18"/>
          <w:szCs w:val="18"/>
        </w:rPr>
        <w:t>(дата</w:t>
      </w:r>
      <w:r>
        <w:rPr>
          <w:sz w:val="18"/>
          <w:szCs w:val="18"/>
        </w:rPr>
        <w:t xml:space="preserve"> выявления места произрастания </w:t>
      </w:r>
      <w:r w:rsidRPr="00C5011E">
        <w:rPr>
          <w:sz w:val="18"/>
          <w:szCs w:val="18"/>
        </w:rPr>
        <w:t>дикорастущего растения)</w:t>
      </w:r>
      <w:r>
        <w:rPr>
          <w:sz w:val="20"/>
          <w:szCs w:val="20"/>
        </w:rPr>
        <w:br w:type="page"/>
      </w:r>
    </w:p>
    <w:p w:rsidR="004D01A1" w:rsidRPr="008A15E5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lastRenderedPageBreak/>
        <w:t>Общий вид (фотография)</w:t>
      </w:r>
    </w:p>
    <w:p w:rsidR="004D01A1" w:rsidRPr="008A15E5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t>места произрастания дикорастущего растения</w:t>
      </w:r>
    </w:p>
    <w:p w:rsidR="004D01A1" w:rsidRPr="00462C4F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t>к паспорту места произрастания дикорастущего растения</w:t>
      </w:r>
    </w:p>
    <w:p w:rsidR="004D01A1" w:rsidRPr="00462C4F" w:rsidRDefault="004D01A1" w:rsidP="004D01A1">
      <w:pPr>
        <w:ind w:left="-567" w:hanging="142"/>
        <w:jc w:val="center"/>
      </w:pPr>
      <w:r w:rsidRPr="00462C4F">
        <w:t xml:space="preserve">от </w:t>
      </w:r>
      <w:r w:rsidRPr="00462C4F">
        <w:rPr>
          <w:u w:val="single"/>
        </w:rPr>
        <w:tab/>
      </w:r>
      <w:r w:rsidRPr="00462C4F">
        <w:t xml:space="preserve"> </w:t>
      </w:r>
      <w:r w:rsidRPr="00462C4F">
        <w:rPr>
          <w:u w:val="single"/>
        </w:rPr>
        <w:tab/>
      </w:r>
      <w:r w:rsidRPr="00462C4F">
        <w:rPr>
          <w:u w:val="single"/>
        </w:rPr>
        <w:tab/>
      </w:r>
      <w:r w:rsidRPr="00462C4F">
        <w:t xml:space="preserve"> 20</w:t>
      </w:r>
      <w:r w:rsidRPr="00462C4F">
        <w:rPr>
          <w:u w:val="single"/>
        </w:rPr>
        <w:tab/>
      </w:r>
      <w:r w:rsidRPr="00462C4F">
        <w:t xml:space="preserve"> г. № </w:t>
      </w:r>
      <w:r w:rsidRPr="00462C4F">
        <w:rPr>
          <w:u w:val="single"/>
        </w:rPr>
        <w:tab/>
      </w:r>
      <w:r w:rsidRPr="00462C4F">
        <w:rPr>
          <w:u w:val="single"/>
        </w:rPr>
        <w:tab/>
      </w:r>
    </w:p>
    <w:p w:rsidR="004D01A1" w:rsidRPr="00660A46" w:rsidRDefault="004D01A1" w:rsidP="004D01A1">
      <w:pPr>
        <w:spacing w:before="360"/>
        <w:ind w:left="-567" w:hanging="142"/>
        <w:jc w:val="center"/>
        <w:rPr>
          <w:sz w:val="30"/>
          <w:szCs w:val="30"/>
          <w:u w:val="single"/>
          <w:lang w:val="en-US"/>
        </w:rPr>
      </w:pPr>
      <w:r>
        <w:rPr>
          <w:b/>
          <w:bCs/>
          <w:sz w:val="30"/>
          <w:szCs w:val="30"/>
          <w:u w:val="single"/>
        </w:rPr>
        <w:t>Баранец обыкновенный</w:t>
      </w:r>
      <w:r>
        <w:rPr>
          <w:u w:val="single"/>
        </w:rPr>
        <w:t xml:space="preserve"> – </w:t>
      </w:r>
      <w:r>
        <w:rPr>
          <w:b/>
          <w:bCs/>
          <w:sz w:val="30"/>
          <w:szCs w:val="30"/>
          <w:u w:val="single"/>
        </w:rPr>
        <w:t xml:space="preserve">Huperzia selago (L.) </w:t>
      </w:r>
      <w:r>
        <w:rPr>
          <w:b/>
          <w:bCs/>
          <w:sz w:val="30"/>
          <w:szCs w:val="30"/>
          <w:u w:val="single"/>
          <w:lang w:val="en-US"/>
        </w:rPr>
        <w:t>Bernh. ex Schrank et Mart.</w:t>
      </w:r>
    </w:p>
    <w:p w:rsidR="004D01A1" w:rsidRDefault="004D01A1" w:rsidP="004D01A1">
      <w:pPr>
        <w:ind w:left="-567" w:hanging="142"/>
        <w:jc w:val="center"/>
        <w:rPr>
          <w:sz w:val="20"/>
          <w:szCs w:val="20"/>
        </w:rPr>
      </w:pPr>
      <w:r w:rsidRPr="00462C4F">
        <w:rPr>
          <w:sz w:val="20"/>
          <w:szCs w:val="20"/>
        </w:rPr>
        <w:t xml:space="preserve">(название вида </w:t>
      </w:r>
      <w:r>
        <w:rPr>
          <w:sz w:val="18"/>
          <w:szCs w:val="18"/>
        </w:rPr>
        <w:t>дикорастущего растения</w:t>
      </w:r>
      <w:r w:rsidRPr="00462C4F">
        <w:rPr>
          <w:sz w:val="20"/>
          <w:szCs w:val="20"/>
        </w:rPr>
        <w:t>, включенного в Красную книгу Республики Беларусь)</w:t>
      </w:r>
    </w:p>
    <w:p w:rsidR="004D01A1" w:rsidRDefault="004D01A1" w:rsidP="004D01A1">
      <w:pPr>
        <w:ind w:left="-567" w:hanging="142"/>
        <w:jc w:val="center"/>
      </w:pPr>
      <w:r w:rsidRPr="00E2226D">
        <w:rPr>
          <w:noProof/>
          <w:lang w:eastAsia="ru-RU"/>
        </w:rPr>
        <w:drawing>
          <wp:inline distT="0" distB="0" distL="0" distR="0">
            <wp:extent cx="3506319" cy="2352675"/>
            <wp:effectExtent l="0" t="0" r="0" b="0"/>
            <wp:docPr id="32" name="Рисунок 32" descr="D:\Flora\Documents\Картинки флора и др\Природа\Белыничи-Круглое весна 2014 DSC_0801 (1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Flora\Documents\Картинки флора и др\Природа\Белыничи-Круглое весна 2014 DSC_0801 (152)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255" cy="235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1A1" w:rsidRPr="00AB6251" w:rsidRDefault="004D01A1" w:rsidP="004D01A1">
      <w:pPr>
        <w:ind w:left="-567" w:hanging="142"/>
        <w:jc w:val="center"/>
        <w:rPr>
          <w:b/>
        </w:rPr>
      </w:pPr>
    </w:p>
    <w:p w:rsidR="004D01A1" w:rsidRDefault="004D01A1" w:rsidP="004D01A1">
      <w:pPr>
        <w:ind w:left="-567" w:hanging="142"/>
        <w:jc w:val="center"/>
        <w:rPr>
          <w:b/>
        </w:rPr>
      </w:pPr>
    </w:p>
    <w:p w:rsidR="004D01A1" w:rsidRPr="008A15E5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t>Общий вид (фотография)</w:t>
      </w:r>
    </w:p>
    <w:p w:rsidR="004D01A1" w:rsidRPr="008A15E5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t>дикорастущего растения</w:t>
      </w:r>
    </w:p>
    <w:p w:rsidR="004D01A1" w:rsidRPr="00462C4F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t>к паспорту места произрастания дикорастущего растения</w:t>
      </w:r>
    </w:p>
    <w:p w:rsidR="004D01A1" w:rsidRPr="00462C4F" w:rsidRDefault="004D01A1" w:rsidP="004D01A1">
      <w:pPr>
        <w:ind w:left="-567" w:hanging="142"/>
        <w:jc w:val="center"/>
      </w:pPr>
      <w:r w:rsidRPr="00462C4F">
        <w:t xml:space="preserve">от </w:t>
      </w:r>
      <w:r w:rsidRPr="00462C4F">
        <w:rPr>
          <w:u w:val="single"/>
        </w:rPr>
        <w:tab/>
      </w:r>
      <w:r w:rsidRPr="00462C4F">
        <w:t xml:space="preserve"> </w:t>
      </w:r>
      <w:r w:rsidRPr="00462C4F">
        <w:rPr>
          <w:u w:val="single"/>
        </w:rPr>
        <w:tab/>
      </w:r>
      <w:r w:rsidRPr="00462C4F">
        <w:rPr>
          <w:u w:val="single"/>
        </w:rPr>
        <w:tab/>
      </w:r>
      <w:r w:rsidRPr="00462C4F">
        <w:t xml:space="preserve"> 20</w:t>
      </w:r>
      <w:r w:rsidRPr="00462C4F">
        <w:rPr>
          <w:u w:val="single"/>
        </w:rPr>
        <w:tab/>
      </w:r>
      <w:r w:rsidRPr="00462C4F">
        <w:t xml:space="preserve"> г. № </w:t>
      </w:r>
      <w:r w:rsidRPr="00462C4F">
        <w:rPr>
          <w:u w:val="single"/>
        </w:rPr>
        <w:tab/>
      </w:r>
      <w:r w:rsidRPr="00462C4F">
        <w:rPr>
          <w:u w:val="single"/>
        </w:rPr>
        <w:tab/>
      </w:r>
    </w:p>
    <w:p w:rsidR="004D01A1" w:rsidRPr="00660A46" w:rsidRDefault="004D01A1" w:rsidP="004D01A1">
      <w:pPr>
        <w:spacing w:before="360"/>
        <w:ind w:left="-567" w:hanging="142"/>
        <w:jc w:val="center"/>
        <w:rPr>
          <w:b/>
          <w:sz w:val="30"/>
          <w:szCs w:val="30"/>
          <w:u w:val="single"/>
          <w:lang w:val="en-US"/>
        </w:rPr>
      </w:pPr>
      <w:r>
        <w:rPr>
          <w:b/>
          <w:bCs/>
          <w:sz w:val="30"/>
          <w:szCs w:val="30"/>
          <w:u w:val="single"/>
        </w:rPr>
        <w:t>Баранец обыкновенный</w:t>
      </w:r>
      <w:r>
        <w:rPr>
          <w:u w:val="single"/>
        </w:rPr>
        <w:t xml:space="preserve"> – </w:t>
      </w:r>
      <w:r>
        <w:rPr>
          <w:b/>
          <w:bCs/>
          <w:sz w:val="30"/>
          <w:szCs w:val="30"/>
          <w:u w:val="single"/>
        </w:rPr>
        <w:t xml:space="preserve">Huperzia selago (L.) </w:t>
      </w:r>
      <w:r>
        <w:rPr>
          <w:b/>
          <w:bCs/>
          <w:sz w:val="30"/>
          <w:szCs w:val="30"/>
          <w:u w:val="single"/>
          <w:lang w:val="en-US"/>
        </w:rPr>
        <w:t>Bernh. ex Schrank et Mart.</w:t>
      </w:r>
    </w:p>
    <w:p w:rsidR="004D01A1" w:rsidRDefault="004D01A1" w:rsidP="004D01A1">
      <w:pPr>
        <w:ind w:left="-567" w:hanging="142"/>
        <w:jc w:val="center"/>
        <w:rPr>
          <w:sz w:val="20"/>
          <w:szCs w:val="20"/>
        </w:rPr>
      </w:pPr>
      <w:r w:rsidRPr="00462C4F">
        <w:rPr>
          <w:sz w:val="20"/>
          <w:szCs w:val="20"/>
        </w:rPr>
        <w:t xml:space="preserve">(название вида </w:t>
      </w:r>
      <w:r>
        <w:rPr>
          <w:sz w:val="18"/>
          <w:szCs w:val="18"/>
        </w:rPr>
        <w:t>дикорастущего растения</w:t>
      </w:r>
      <w:r w:rsidRPr="00462C4F">
        <w:rPr>
          <w:sz w:val="20"/>
          <w:szCs w:val="20"/>
        </w:rPr>
        <w:t>, включенного в Красную книгу Республики Беларусь</w:t>
      </w:r>
    </w:p>
    <w:p w:rsidR="004D01A1" w:rsidRDefault="004D01A1" w:rsidP="004D01A1">
      <w:pPr>
        <w:ind w:left="-567" w:hanging="142"/>
        <w:jc w:val="center"/>
        <w:rPr>
          <w:b/>
        </w:rPr>
      </w:pPr>
    </w:p>
    <w:p w:rsidR="004D01A1" w:rsidRDefault="004D01A1" w:rsidP="004D01A1">
      <w:pPr>
        <w:ind w:left="-567" w:hanging="142"/>
        <w:jc w:val="center"/>
        <w:rPr>
          <w:b/>
        </w:rPr>
      </w:pPr>
    </w:p>
    <w:p w:rsidR="004D01A1" w:rsidRDefault="004D01A1" w:rsidP="004D01A1">
      <w:pPr>
        <w:ind w:left="-567" w:hanging="142"/>
        <w:jc w:val="center"/>
        <w:rPr>
          <w:b/>
        </w:rPr>
      </w:pPr>
      <w:r w:rsidRPr="00E2226D">
        <w:rPr>
          <w:noProof/>
          <w:lang w:eastAsia="ru-RU"/>
        </w:rPr>
        <w:drawing>
          <wp:inline distT="0" distB="0" distL="0" distR="0">
            <wp:extent cx="4349115" cy="2899410"/>
            <wp:effectExtent l="0" t="0" r="0" b="0"/>
            <wp:docPr id="13" name="Рисунок 13" descr="D:\Flora\Documents\Картинки флора и др\flora\H\Huperzia\Глубокский р-нIMG_4995 (2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Flora\Documents\Картинки флора и др\flora\H\Huperzia\Глубокский р-нIMG_4995 (238)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581" cy="289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1A1" w:rsidRPr="008A15E5" w:rsidRDefault="004D01A1" w:rsidP="004D01A1">
      <w:pPr>
        <w:ind w:left="-567" w:hanging="142"/>
        <w:jc w:val="center"/>
        <w:rPr>
          <w:b/>
        </w:rPr>
      </w:pPr>
      <w:r>
        <w:rPr>
          <w:b/>
        </w:rPr>
        <w:br w:type="page"/>
      </w:r>
      <w:r w:rsidRPr="008A15E5">
        <w:rPr>
          <w:b/>
        </w:rPr>
        <w:lastRenderedPageBreak/>
        <w:t>Картосхема</w:t>
      </w:r>
    </w:p>
    <w:p w:rsidR="004D01A1" w:rsidRPr="008A15E5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t>места произрастания дикорастущего растения</w:t>
      </w:r>
    </w:p>
    <w:p w:rsidR="004D01A1" w:rsidRPr="00462C4F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t>к паспорту места произрастания дикорастущего растения</w:t>
      </w:r>
    </w:p>
    <w:p w:rsidR="004D01A1" w:rsidRPr="00462C4F" w:rsidRDefault="004D01A1" w:rsidP="004D01A1">
      <w:pPr>
        <w:ind w:left="-567" w:hanging="142"/>
        <w:jc w:val="center"/>
      </w:pPr>
      <w:r w:rsidRPr="00462C4F">
        <w:t xml:space="preserve">от </w:t>
      </w:r>
      <w:r w:rsidRPr="00462C4F">
        <w:rPr>
          <w:u w:val="single"/>
        </w:rPr>
        <w:tab/>
      </w:r>
      <w:r w:rsidRPr="00462C4F">
        <w:t xml:space="preserve"> </w:t>
      </w:r>
      <w:r w:rsidRPr="00462C4F">
        <w:rPr>
          <w:u w:val="single"/>
        </w:rPr>
        <w:tab/>
      </w:r>
      <w:r w:rsidRPr="00462C4F">
        <w:rPr>
          <w:u w:val="single"/>
        </w:rPr>
        <w:tab/>
      </w:r>
      <w:r w:rsidRPr="00462C4F">
        <w:t xml:space="preserve"> 20</w:t>
      </w:r>
      <w:r w:rsidRPr="00462C4F">
        <w:rPr>
          <w:u w:val="single"/>
        </w:rPr>
        <w:tab/>
      </w:r>
      <w:r w:rsidRPr="00462C4F">
        <w:t xml:space="preserve"> г. № </w:t>
      </w:r>
      <w:r w:rsidRPr="00462C4F">
        <w:rPr>
          <w:u w:val="single"/>
        </w:rPr>
        <w:tab/>
      </w:r>
      <w:r w:rsidRPr="00462C4F">
        <w:rPr>
          <w:u w:val="single"/>
        </w:rPr>
        <w:tab/>
      </w:r>
    </w:p>
    <w:p w:rsidR="004D01A1" w:rsidRPr="00660A46" w:rsidRDefault="004D01A1" w:rsidP="004D01A1">
      <w:pPr>
        <w:spacing w:before="360"/>
        <w:ind w:left="-567" w:hanging="142"/>
        <w:jc w:val="center"/>
        <w:rPr>
          <w:b/>
          <w:bCs/>
          <w:sz w:val="30"/>
          <w:szCs w:val="30"/>
          <w:u w:val="single"/>
          <w:lang w:val="en-US"/>
        </w:rPr>
      </w:pPr>
      <w:r>
        <w:rPr>
          <w:b/>
          <w:bCs/>
          <w:sz w:val="30"/>
          <w:szCs w:val="30"/>
          <w:u w:val="single"/>
        </w:rPr>
        <w:t>Баранец обыкновенный</w:t>
      </w:r>
      <w:r>
        <w:rPr>
          <w:u w:val="single"/>
        </w:rPr>
        <w:t xml:space="preserve"> – </w:t>
      </w:r>
      <w:r>
        <w:rPr>
          <w:b/>
          <w:bCs/>
          <w:sz w:val="30"/>
          <w:szCs w:val="30"/>
          <w:u w:val="single"/>
        </w:rPr>
        <w:t xml:space="preserve">Huperzia selago (L.) </w:t>
      </w:r>
      <w:r>
        <w:rPr>
          <w:b/>
          <w:bCs/>
          <w:sz w:val="30"/>
          <w:szCs w:val="30"/>
          <w:u w:val="single"/>
          <w:lang w:val="en-US"/>
        </w:rPr>
        <w:t>Bernh. ex Schrank et Mart.</w:t>
      </w:r>
    </w:p>
    <w:p w:rsidR="004D01A1" w:rsidRDefault="004D01A1" w:rsidP="004D01A1">
      <w:pPr>
        <w:ind w:left="-567" w:hanging="142"/>
        <w:jc w:val="center"/>
        <w:rPr>
          <w:sz w:val="20"/>
          <w:szCs w:val="20"/>
        </w:rPr>
      </w:pPr>
      <w:r w:rsidRPr="00660A46">
        <w:rPr>
          <w:sz w:val="20"/>
          <w:szCs w:val="20"/>
          <w:lang w:val="en-US"/>
        </w:rPr>
        <w:t xml:space="preserve"> </w:t>
      </w:r>
      <w:r w:rsidRPr="00462C4F">
        <w:rPr>
          <w:sz w:val="20"/>
          <w:szCs w:val="20"/>
        </w:rPr>
        <w:t xml:space="preserve">(название вида </w:t>
      </w:r>
      <w:r>
        <w:rPr>
          <w:sz w:val="18"/>
          <w:szCs w:val="18"/>
        </w:rPr>
        <w:t>дикорастущего растения</w:t>
      </w:r>
      <w:r w:rsidRPr="00462C4F">
        <w:rPr>
          <w:sz w:val="20"/>
          <w:szCs w:val="20"/>
        </w:rPr>
        <w:t>, включенного в Красную книгу Республики Беларусь)</w:t>
      </w:r>
    </w:p>
    <w:p w:rsidR="004D01A1" w:rsidRDefault="004D01A1" w:rsidP="004D01A1">
      <w:pPr>
        <w:spacing w:before="360"/>
        <w:ind w:left="-567" w:hanging="142"/>
        <w:jc w:val="center"/>
        <w:rPr>
          <w:sz w:val="20"/>
          <w:szCs w:val="20"/>
        </w:rPr>
      </w:pPr>
    </w:p>
    <w:p w:rsidR="004D01A1" w:rsidRDefault="004D01A1" w:rsidP="004D01A1">
      <w:pPr>
        <w:spacing w:before="360"/>
        <w:ind w:left="-567" w:hanging="142"/>
        <w:jc w:val="center"/>
      </w:pPr>
    </w:p>
    <w:p w:rsidR="004D01A1" w:rsidRPr="00E04670" w:rsidRDefault="004D01A1" w:rsidP="004D01A1">
      <w:pPr>
        <w:ind w:left="-567" w:hanging="142"/>
        <w:jc w:val="center"/>
        <w:rPr>
          <w:sz w:val="16"/>
          <w:szCs w:val="16"/>
        </w:rPr>
      </w:pPr>
    </w:p>
    <w:p w:rsidR="004D01A1" w:rsidRDefault="004D01A1" w:rsidP="004D01A1">
      <w:pPr>
        <w:ind w:left="-567" w:hanging="142"/>
        <w:jc w:val="center"/>
      </w:pPr>
    </w:p>
    <w:p w:rsidR="004D01A1" w:rsidRDefault="0065331C" w:rsidP="004D01A1">
      <w:pPr>
        <w:ind w:left="-567" w:hanging="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1616710</wp:posOffset>
                </wp:positionV>
                <wp:extent cx="75565" cy="75565"/>
                <wp:effectExtent l="8255" t="8255" r="11430" b="11430"/>
                <wp:wrapNone/>
                <wp:docPr id="6" name="Овал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0D4A02" id="Овал 18" o:spid="_x0000_s1026" style="position:absolute;margin-left:230.6pt;margin-top:127.3pt;width:5.95pt;height: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" fillcolor="yellow" strokeweight=".25pt">
                <o:lock v:ext="edit" aspectratio="t"/>
              </v:oval>
            </w:pict>
          </mc:Fallback>
        </mc:AlternateContent>
      </w:r>
      <w:r w:rsidR="004D01A1" w:rsidRPr="00197AFD">
        <w:rPr>
          <w:noProof/>
          <w:lang w:eastAsia="ru-RU"/>
        </w:rPr>
        <w:drawing>
          <wp:inline distT="0" distB="0" distL="0" distR="0">
            <wp:extent cx="6286500" cy="3638550"/>
            <wp:effectExtent l="19050" t="0" r="0" b="0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01A1">
        <w:br w:type="page"/>
      </w:r>
    </w:p>
    <w:p w:rsidR="004D01A1" w:rsidRPr="00110DBE" w:rsidRDefault="00110DBE" w:rsidP="00110DBE">
      <w:pPr>
        <w:ind w:left="-567" w:hanging="14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</w:t>
      </w:r>
      <w:r w:rsidR="004D01A1">
        <w:t>УТВЕРЖДЕНО</w:t>
      </w:r>
    </w:p>
    <w:p w:rsidR="004D01A1" w:rsidRDefault="004D01A1" w:rsidP="00110DBE">
      <w:pPr>
        <w:ind w:left="-567" w:hanging="142"/>
        <w:jc w:val="right"/>
      </w:pPr>
      <w:r>
        <w:t xml:space="preserve">Решением </w:t>
      </w:r>
      <w:r>
        <w:rPr>
          <w:u w:val="single"/>
        </w:rPr>
        <w:t>Чаусского</w:t>
      </w:r>
      <w:r w:rsidRPr="00740244">
        <w:rPr>
          <w:u w:val="single"/>
        </w:rPr>
        <w:t xml:space="preserve"> ра</w:t>
      </w:r>
      <w:r w:rsidRPr="0023532B">
        <w:rPr>
          <w:u w:val="single"/>
        </w:rPr>
        <w:t>йонн</w:t>
      </w:r>
      <w:r>
        <w:rPr>
          <w:u w:val="single"/>
        </w:rPr>
        <w:t>ого</w:t>
      </w:r>
      <w:r>
        <w:rPr>
          <w:u w:val="single"/>
        </w:rPr>
        <w:tab/>
      </w:r>
      <w:r>
        <w:t xml:space="preserve"> </w:t>
      </w:r>
    </w:p>
    <w:p w:rsidR="004D01A1" w:rsidRPr="00463C5A" w:rsidRDefault="004D01A1" w:rsidP="00110DBE">
      <w:pPr>
        <w:ind w:left="-567" w:hanging="142"/>
        <w:jc w:val="right"/>
        <w:rPr>
          <w:sz w:val="20"/>
          <w:szCs w:val="20"/>
        </w:rPr>
      </w:pPr>
      <w:r w:rsidRPr="00463C5A">
        <w:rPr>
          <w:sz w:val="20"/>
          <w:szCs w:val="20"/>
        </w:rPr>
        <w:t>(наименование</w:t>
      </w:r>
      <w:r>
        <w:rPr>
          <w:sz w:val="20"/>
          <w:szCs w:val="20"/>
        </w:rPr>
        <w:t xml:space="preserve"> </w:t>
      </w:r>
      <w:r w:rsidRPr="00463C5A">
        <w:rPr>
          <w:sz w:val="20"/>
          <w:szCs w:val="20"/>
        </w:rPr>
        <w:t>местного исполнительного и</w:t>
      </w:r>
    </w:p>
    <w:p w:rsidR="004D01A1" w:rsidRDefault="004D01A1" w:rsidP="00110DBE">
      <w:pPr>
        <w:ind w:left="-567" w:hanging="142"/>
        <w:jc w:val="right"/>
      </w:pPr>
      <w:r w:rsidRPr="0023532B">
        <w:rPr>
          <w:u w:val="single"/>
        </w:rPr>
        <w:t>исполнительного комитета</w:t>
      </w:r>
      <w:r>
        <w:rPr>
          <w:u w:val="single"/>
        </w:rPr>
        <w:tab/>
      </w:r>
      <w:r w:rsidRPr="00463C5A">
        <w:rPr>
          <w:u w:val="single"/>
        </w:rPr>
        <w:tab/>
      </w:r>
      <w:r>
        <w:t xml:space="preserve"> </w:t>
      </w:r>
    </w:p>
    <w:p w:rsidR="004D01A1" w:rsidRPr="00463C5A" w:rsidRDefault="004D01A1" w:rsidP="00110DBE">
      <w:pPr>
        <w:ind w:left="-567" w:hanging="142"/>
        <w:jc w:val="right"/>
        <w:rPr>
          <w:sz w:val="20"/>
          <w:szCs w:val="20"/>
        </w:rPr>
      </w:pPr>
      <w:r w:rsidRPr="00463C5A">
        <w:rPr>
          <w:sz w:val="20"/>
          <w:szCs w:val="20"/>
        </w:rPr>
        <w:t>распорядительного органа)</w:t>
      </w:r>
    </w:p>
    <w:p w:rsidR="004D01A1" w:rsidRPr="00463C5A" w:rsidRDefault="00C12BEE" w:rsidP="00110DBE">
      <w:pPr>
        <w:ind w:left="-567" w:hanging="142"/>
        <w:jc w:val="right"/>
      </w:pPr>
      <w:r>
        <w:rPr>
          <w:u w:val="single"/>
        </w:rPr>
        <w:t xml:space="preserve">22 </w:t>
      </w:r>
      <w:r w:rsidRPr="00C12BEE">
        <w:t xml:space="preserve">мая </w:t>
      </w:r>
      <w:r w:rsidR="004D01A1" w:rsidRPr="00C12BEE">
        <w:t xml:space="preserve"> 20</w:t>
      </w:r>
      <w:r w:rsidRPr="00C12BEE">
        <w:t>17</w:t>
      </w:r>
      <w:r w:rsidR="004D01A1" w:rsidRPr="00C12BEE">
        <w:t>г</w:t>
      </w:r>
      <w:r w:rsidR="004D01A1" w:rsidRPr="00463C5A">
        <w:t>. №</w:t>
      </w:r>
      <w:r>
        <w:rPr>
          <w:u w:val="single"/>
        </w:rPr>
        <w:t>23-6</w:t>
      </w:r>
    </w:p>
    <w:p w:rsidR="004D01A1" w:rsidRPr="00926CCE" w:rsidRDefault="004D01A1" w:rsidP="004D01A1">
      <w:pPr>
        <w:spacing w:before="240"/>
        <w:ind w:left="-567" w:hanging="142"/>
        <w:jc w:val="center"/>
        <w:rPr>
          <w:b/>
        </w:rPr>
      </w:pPr>
      <w:r w:rsidRPr="00926CCE">
        <w:rPr>
          <w:b/>
        </w:rPr>
        <w:t>ПАСПОРТ</w:t>
      </w:r>
    </w:p>
    <w:p w:rsidR="004D01A1" w:rsidRPr="00926CCE" w:rsidRDefault="004D01A1" w:rsidP="004D01A1">
      <w:pPr>
        <w:ind w:left="-567" w:hanging="142"/>
        <w:jc w:val="center"/>
        <w:rPr>
          <w:b/>
        </w:rPr>
      </w:pPr>
      <w:r w:rsidRPr="00926CCE">
        <w:rPr>
          <w:b/>
        </w:rPr>
        <w:t xml:space="preserve">места </w:t>
      </w:r>
      <w:r>
        <w:rPr>
          <w:b/>
        </w:rPr>
        <w:t>произрастания дикорастущего растения</w:t>
      </w:r>
      <w:r w:rsidRPr="00926CCE">
        <w:rPr>
          <w:b/>
        </w:rPr>
        <w:t>, относящегося к видам,</w:t>
      </w:r>
    </w:p>
    <w:p w:rsidR="004D01A1" w:rsidRDefault="004D01A1" w:rsidP="004D01A1">
      <w:pPr>
        <w:ind w:left="-567" w:hanging="142"/>
        <w:jc w:val="center"/>
        <w:rPr>
          <w:b/>
        </w:rPr>
      </w:pPr>
      <w:r w:rsidRPr="00926CCE">
        <w:rPr>
          <w:b/>
        </w:rPr>
        <w:t>включенным в Красную книгу Республики Беларусь</w:t>
      </w:r>
    </w:p>
    <w:p w:rsidR="004D01A1" w:rsidRDefault="00C12BEE" w:rsidP="004D01A1">
      <w:pPr>
        <w:spacing w:before="120"/>
        <w:ind w:left="-567" w:hanging="142"/>
      </w:pPr>
      <w:r>
        <w:rPr>
          <w:u w:val="single"/>
        </w:rPr>
        <w:t xml:space="preserve"> 06 января </w:t>
      </w:r>
      <w:r w:rsidR="004D01A1" w:rsidRPr="00C12BEE">
        <w:rPr>
          <w:u w:val="single"/>
        </w:rPr>
        <w:t>20</w:t>
      </w:r>
      <w:r w:rsidRPr="00C12BEE">
        <w:rPr>
          <w:u w:val="single"/>
        </w:rPr>
        <w:t>1</w:t>
      </w:r>
      <w:r>
        <w:rPr>
          <w:u w:val="single"/>
        </w:rPr>
        <w:t xml:space="preserve">6 </w:t>
      </w:r>
      <w:r w:rsidR="004D01A1" w:rsidRPr="00463C5A">
        <w:t>г.</w:t>
      </w:r>
      <w:r w:rsidR="004D01A1">
        <w:t xml:space="preserve">                                                                         № </w:t>
      </w:r>
      <w:r>
        <w:rPr>
          <w:u w:val="single"/>
        </w:rPr>
        <w:t>20</w:t>
      </w:r>
      <w:bookmarkStart w:id="11" w:name="_GoBack"/>
      <w:bookmarkEnd w:id="11"/>
    </w:p>
    <w:p w:rsidR="004D01A1" w:rsidRPr="00E81A72" w:rsidRDefault="004D01A1" w:rsidP="004D01A1">
      <w:pPr>
        <w:ind w:left="-567" w:hanging="142"/>
        <w:jc w:val="left"/>
        <w:rPr>
          <w:sz w:val="18"/>
          <w:szCs w:val="18"/>
        </w:rPr>
      </w:pPr>
      <w:r w:rsidRPr="00E81A72">
        <w:rPr>
          <w:sz w:val="18"/>
          <w:szCs w:val="18"/>
        </w:rPr>
        <w:t>(дата регистрации)</w:t>
      </w:r>
    </w:p>
    <w:p w:rsidR="004D01A1" w:rsidRPr="0081388D" w:rsidRDefault="004D01A1" w:rsidP="004D01A1">
      <w:pPr>
        <w:spacing w:before="120"/>
        <w:ind w:left="-567" w:hanging="142"/>
        <w:rPr>
          <w:b/>
          <w:bCs/>
          <w:sz w:val="30"/>
          <w:szCs w:val="30"/>
          <w:u w:val="single"/>
        </w:rPr>
      </w:pPr>
      <w:r>
        <w:t xml:space="preserve">Название вида дикорастущего растения </w:t>
      </w:r>
      <w:r>
        <w:rPr>
          <w:b/>
          <w:bCs/>
          <w:sz w:val="30"/>
          <w:szCs w:val="30"/>
          <w:u w:val="single"/>
        </w:rPr>
        <w:t>Лунник оживающий</w:t>
      </w:r>
      <w:r w:rsidRPr="00A75604">
        <w:rPr>
          <w:b/>
          <w:bCs/>
          <w:sz w:val="30"/>
          <w:szCs w:val="30"/>
          <w:u w:val="single"/>
        </w:rPr>
        <w:t xml:space="preserve"> – Lunaria rediviva L.</w:t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</w:p>
    <w:p w:rsidR="004D01A1" w:rsidRDefault="004D01A1" w:rsidP="004D01A1">
      <w:pPr>
        <w:ind w:left="-567" w:hanging="142"/>
        <w:jc w:val="center"/>
        <w:rPr>
          <w:sz w:val="18"/>
          <w:szCs w:val="18"/>
        </w:rPr>
      </w:pPr>
      <w:r>
        <w:rPr>
          <w:sz w:val="18"/>
          <w:szCs w:val="18"/>
        </w:rPr>
        <w:t>(на русском или белорусском и латинском языках)</w:t>
      </w:r>
    </w:p>
    <w:p w:rsidR="004D01A1" w:rsidRPr="00E14386" w:rsidRDefault="004D01A1" w:rsidP="004D01A1">
      <w:pPr>
        <w:spacing w:before="120"/>
        <w:ind w:left="-567" w:hanging="142"/>
        <w:rPr>
          <w:sz w:val="28"/>
          <w:szCs w:val="28"/>
          <w:u w:val="single"/>
        </w:rPr>
      </w:pPr>
      <w:r>
        <w:t xml:space="preserve">Состояние популяции дикорастущего растения </w:t>
      </w:r>
      <w:r>
        <w:rPr>
          <w:sz w:val="28"/>
          <w:szCs w:val="28"/>
          <w:u w:val="single"/>
        </w:rPr>
        <w:t xml:space="preserve">Более 1000 генеративных и вегетативных экземпляров большей частью группами и скоплениями, реже одиночные растения, диффузно, </w:t>
      </w:r>
      <w:r w:rsidRPr="00E14386">
        <w:rPr>
          <w:sz w:val="28"/>
          <w:szCs w:val="28"/>
          <w:u w:val="single"/>
        </w:rPr>
        <w:t>почти по всему выделу</w:t>
      </w:r>
      <w:r>
        <w:rPr>
          <w:sz w:val="28"/>
          <w:szCs w:val="28"/>
          <w:u w:val="single"/>
        </w:rPr>
        <w:t>,</w:t>
      </w:r>
      <w:r w:rsidRPr="00EE7C8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состояние - хорошее</w:t>
      </w:r>
      <w:r>
        <w:rPr>
          <w:sz w:val="28"/>
          <w:szCs w:val="28"/>
          <w:u w:val="single"/>
        </w:rPr>
        <w:tab/>
      </w:r>
    </w:p>
    <w:p w:rsidR="004D01A1" w:rsidRPr="00E81A72" w:rsidRDefault="004D01A1" w:rsidP="00110DBE">
      <w:pPr>
        <w:ind w:left="-567" w:right="-568" w:hanging="142"/>
        <w:jc w:val="center"/>
        <w:rPr>
          <w:sz w:val="18"/>
          <w:szCs w:val="18"/>
        </w:rPr>
      </w:pPr>
      <w:r w:rsidRPr="00E81A72">
        <w:rPr>
          <w:sz w:val="18"/>
          <w:szCs w:val="18"/>
        </w:rPr>
        <w:t>(численность (примерное количество особей, пар или иные показатели</w:t>
      </w:r>
      <w:r>
        <w:rPr>
          <w:sz w:val="18"/>
          <w:szCs w:val="18"/>
        </w:rPr>
        <w:t>)</w:t>
      </w:r>
      <w:r w:rsidRPr="00E81A72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E81A72">
        <w:rPr>
          <w:sz w:val="18"/>
          <w:szCs w:val="18"/>
        </w:rPr>
        <w:t>состояние</w:t>
      </w:r>
      <w:r>
        <w:rPr>
          <w:sz w:val="18"/>
          <w:szCs w:val="18"/>
        </w:rPr>
        <w:t>:</w:t>
      </w:r>
      <w:r w:rsidRPr="00E81A72">
        <w:rPr>
          <w:sz w:val="18"/>
          <w:szCs w:val="18"/>
        </w:rPr>
        <w:t xml:space="preserve"> хорошее, удовлетворительн</w:t>
      </w:r>
      <w:r>
        <w:rPr>
          <w:sz w:val="18"/>
          <w:szCs w:val="18"/>
        </w:rPr>
        <w:t>ое, неудовлетворительное</w:t>
      </w:r>
      <w:r w:rsidRPr="00E81A72">
        <w:rPr>
          <w:sz w:val="18"/>
          <w:szCs w:val="18"/>
        </w:rPr>
        <w:t>)</w:t>
      </w:r>
    </w:p>
    <w:p w:rsidR="004D01A1" w:rsidRDefault="004D01A1" w:rsidP="004D01A1">
      <w:pPr>
        <w:spacing w:before="120"/>
        <w:ind w:left="-567" w:hanging="142"/>
      </w:pPr>
      <w:r>
        <w:t xml:space="preserve">Местонахождение места обитания дикорастущего растения </w:t>
      </w:r>
      <w:r w:rsidRPr="00463C5A">
        <w:rPr>
          <w:u w:val="single"/>
        </w:rPr>
        <w:tab/>
      </w:r>
      <w:r w:rsidRPr="00DA7F10">
        <w:rPr>
          <w:sz w:val="30"/>
          <w:szCs w:val="30"/>
          <w:u w:val="single"/>
        </w:rPr>
        <w:t>Могилевская область,</w:t>
      </w:r>
      <w:r w:rsidRPr="00463C5A">
        <w:rPr>
          <w:u w:val="single"/>
        </w:rPr>
        <w:tab/>
      </w:r>
    </w:p>
    <w:p w:rsidR="004D01A1" w:rsidRPr="0070430A" w:rsidRDefault="004D01A1" w:rsidP="004D01A1">
      <w:pPr>
        <w:ind w:left="-567" w:hanging="142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Чаусский </w:t>
      </w:r>
      <w:r w:rsidRPr="0070430A">
        <w:rPr>
          <w:sz w:val="30"/>
          <w:szCs w:val="30"/>
          <w:u w:val="single"/>
        </w:rPr>
        <w:t>район окр. д. Скварск (2,5 км к востоку от центра деревни)</w:t>
      </w:r>
      <w:r w:rsidRPr="0070430A">
        <w:rPr>
          <w:sz w:val="30"/>
          <w:szCs w:val="30"/>
          <w:u w:val="single"/>
        </w:rPr>
        <w:tab/>
      </w:r>
      <w:r w:rsidRPr="0070430A">
        <w:rPr>
          <w:sz w:val="30"/>
          <w:szCs w:val="30"/>
          <w:u w:val="single"/>
        </w:rPr>
        <w:tab/>
      </w:r>
    </w:p>
    <w:p w:rsidR="004D01A1" w:rsidRPr="0070430A" w:rsidRDefault="004D01A1" w:rsidP="004D01A1">
      <w:pPr>
        <w:ind w:left="-567" w:hanging="142"/>
        <w:jc w:val="center"/>
        <w:rPr>
          <w:sz w:val="20"/>
          <w:szCs w:val="20"/>
        </w:rPr>
      </w:pPr>
      <w:r w:rsidRPr="0070430A">
        <w:rPr>
          <w:sz w:val="20"/>
          <w:szCs w:val="20"/>
        </w:rPr>
        <w:t xml:space="preserve">(область, район, </w:t>
      </w:r>
      <w:r w:rsidRPr="0070430A">
        <w:rPr>
          <w:sz w:val="18"/>
          <w:szCs w:val="18"/>
        </w:rPr>
        <w:t>направление и расстояние от ближайшего населенного пункта, наименование</w:t>
      </w:r>
    </w:p>
    <w:p w:rsidR="004D01A1" w:rsidRPr="0070430A" w:rsidRDefault="004D01A1" w:rsidP="004D01A1">
      <w:pPr>
        <w:ind w:left="-567" w:hanging="142"/>
      </w:pPr>
      <w:r w:rsidRPr="0070430A">
        <w:rPr>
          <w:sz w:val="30"/>
          <w:szCs w:val="30"/>
          <w:u w:val="single"/>
        </w:rPr>
        <w:t xml:space="preserve">ГЛХУ "Чаусский лесхоз", </w:t>
      </w:r>
      <w:r>
        <w:rPr>
          <w:sz w:val="30"/>
          <w:szCs w:val="30"/>
          <w:u w:val="single"/>
        </w:rPr>
        <w:t>Чаусское</w:t>
      </w:r>
      <w:r w:rsidRPr="0070430A">
        <w:rPr>
          <w:sz w:val="30"/>
          <w:szCs w:val="30"/>
          <w:u w:val="single"/>
        </w:rPr>
        <w:t xml:space="preserve"> лесничество, кв. 8, выд. 6</w:t>
      </w:r>
      <w:r w:rsidRPr="0070430A">
        <w:rPr>
          <w:u w:val="single"/>
        </w:rPr>
        <w:tab/>
      </w:r>
      <w:r w:rsidRPr="0070430A">
        <w:rPr>
          <w:u w:val="single"/>
        </w:rPr>
        <w:tab/>
      </w:r>
    </w:p>
    <w:p w:rsidR="004D01A1" w:rsidRPr="0070430A" w:rsidRDefault="004D01A1" w:rsidP="004D01A1">
      <w:pPr>
        <w:ind w:left="-567" w:hanging="142"/>
        <w:jc w:val="center"/>
        <w:rPr>
          <w:sz w:val="18"/>
          <w:szCs w:val="18"/>
        </w:rPr>
      </w:pPr>
      <w:r w:rsidRPr="0070430A">
        <w:rPr>
          <w:sz w:val="18"/>
          <w:szCs w:val="18"/>
        </w:rPr>
        <w:t xml:space="preserve">лесхоза, лесничества, номер квартала и выдела, номер земельного контура  или другие сведения) </w:t>
      </w:r>
    </w:p>
    <w:p w:rsidR="004D01A1" w:rsidRPr="0070430A" w:rsidRDefault="004D01A1" w:rsidP="004D01A1">
      <w:pPr>
        <w:spacing w:before="120"/>
        <w:ind w:left="-567" w:hanging="142"/>
      </w:pPr>
      <w:r w:rsidRPr="0070430A">
        <w:t>Географические координаты места произрастания дикорастущего растения</w:t>
      </w:r>
    </w:p>
    <w:p w:rsidR="004D01A1" w:rsidRPr="0070430A" w:rsidRDefault="004D01A1" w:rsidP="004D01A1">
      <w:pPr>
        <w:ind w:left="-567" w:hanging="142"/>
      </w:pPr>
      <w:r w:rsidRPr="0070430A">
        <w:rPr>
          <w:u w:val="single"/>
        </w:rPr>
        <w:tab/>
      </w:r>
      <w:r w:rsidRPr="0070430A">
        <w:rPr>
          <w:sz w:val="30"/>
          <w:szCs w:val="30"/>
          <w:u w:val="single"/>
        </w:rPr>
        <w:t xml:space="preserve">N 53°53'40,9"; </w:t>
      </w:r>
      <w:r w:rsidRPr="0070430A">
        <w:rPr>
          <w:sz w:val="30"/>
          <w:szCs w:val="30"/>
          <w:u w:val="single"/>
          <w:lang w:val="en-US"/>
        </w:rPr>
        <w:t>E</w:t>
      </w:r>
      <w:r w:rsidRPr="0070430A">
        <w:rPr>
          <w:sz w:val="30"/>
          <w:szCs w:val="30"/>
          <w:u w:val="single"/>
        </w:rPr>
        <w:t xml:space="preserve"> </w:t>
      </w:r>
      <w:bookmarkStart w:id="12" w:name="OLE_LINK34"/>
      <w:bookmarkStart w:id="13" w:name="OLE_LINK35"/>
      <w:r w:rsidRPr="0070430A">
        <w:rPr>
          <w:sz w:val="30"/>
          <w:szCs w:val="30"/>
          <w:u w:val="single"/>
        </w:rPr>
        <w:t>31°08'26,7"</w:t>
      </w:r>
      <w:bookmarkEnd w:id="12"/>
      <w:bookmarkEnd w:id="13"/>
      <w:r w:rsidRPr="0070430A">
        <w:rPr>
          <w:sz w:val="30"/>
          <w:szCs w:val="30"/>
          <w:u w:val="single"/>
        </w:rPr>
        <w:tab/>
      </w:r>
      <w:r w:rsidRPr="0070430A">
        <w:rPr>
          <w:u w:val="single"/>
        </w:rPr>
        <w:tab/>
      </w:r>
      <w:r w:rsidRPr="0070430A">
        <w:rPr>
          <w:u w:val="single"/>
        </w:rPr>
        <w:tab/>
      </w:r>
      <w:r w:rsidRPr="0070430A">
        <w:rPr>
          <w:u w:val="single"/>
        </w:rPr>
        <w:tab/>
      </w:r>
      <w:r w:rsidRPr="0070430A">
        <w:rPr>
          <w:u w:val="single"/>
        </w:rPr>
        <w:tab/>
      </w:r>
      <w:r w:rsidRPr="0070430A">
        <w:rPr>
          <w:u w:val="single"/>
        </w:rPr>
        <w:tab/>
      </w:r>
      <w:r w:rsidRPr="0070430A">
        <w:rPr>
          <w:u w:val="single"/>
        </w:rPr>
        <w:tab/>
      </w:r>
      <w:r w:rsidRPr="0070430A">
        <w:rPr>
          <w:u w:val="single"/>
        </w:rPr>
        <w:tab/>
      </w:r>
    </w:p>
    <w:p w:rsidR="004D01A1" w:rsidRPr="0070430A" w:rsidRDefault="004D01A1" w:rsidP="004D01A1">
      <w:pPr>
        <w:ind w:left="-567" w:hanging="142"/>
        <w:jc w:val="center"/>
        <w:rPr>
          <w:sz w:val="18"/>
          <w:szCs w:val="18"/>
        </w:rPr>
      </w:pPr>
      <w:r w:rsidRPr="0070430A">
        <w:rPr>
          <w:sz w:val="20"/>
          <w:szCs w:val="20"/>
        </w:rPr>
        <w:t>(в системе</w:t>
      </w:r>
      <w:r w:rsidRPr="0070430A">
        <w:rPr>
          <w:sz w:val="18"/>
          <w:szCs w:val="18"/>
        </w:rPr>
        <w:t xml:space="preserve"> координат WGS 1984, в формате 00º00'00″)</w:t>
      </w:r>
    </w:p>
    <w:p w:rsidR="004D01A1" w:rsidRPr="0070430A" w:rsidRDefault="004D01A1" w:rsidP="004D01A1">
      <w:pPr>
        <w:spacing w:before="120"/>
        <w:ind w:left="-567" w:hanging="142"/>
      </w:pPr>
      <w:r w:rsidRPr="0070430A">
        <w:t>Площадь места произрастания дикорастущего растения</w:t>
      </w:r>
      <w:r w:rsidRPr="0070430A">
        <w:rPr>
          <w:u w:val="single"/>
        </w:rPr>
        <w:tab/>
      </w:r>
      <w:r w:rsidRPr="0070430A">
        <w:rPr>
          <w:sz w:val="30"/>
          <w:szCs w:val="30"/>
          <w:u w:val="single"/>
        </w:rPr>
        <w:t>1,4 га</w:t>
      </w:r>
      <w:r w:rsidRPr="0070430A">
        <w:rPr>
          <w:u w:val="single"/>
        </w:rPr>
        <w:tab/>
      </w:r>
      <w:r w:rsidRPr="0070430A">
        <w:rPr>
          <w:u w:val="single"/>
        </w:rPr>
        <w:tab/>
      </w:r>
      <w:r w:rsidRPr="0070430A">
        <w:rPr>
          <w:u w:val="single"/>
        </w:rPr>
        <w:tab/>
      </w:r>
      <w:r w:rsidRPr="0070430A">
        <w:rPr>
          <w:u w:val="single"/>
        </w:rPr>
        <w:tab/>
      </w:r>
      <w:r w:rsidRPr="0070430A">
        <w:rPr>
          <w:u w:val="single"/>
        </w:rPr>
        <w:tab/>
      </w:r>
    </w:p>
    <w:p w:rsidR="004D01A1" w:rsidRPr="0070430A" w:rsidRDefault="00110DBE" w:rsidP="004D01A1">
      <w:pPr>
        <w:ind w:left="-567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4D01A1" w:rsidRPr="0070430A">
        <w:rPr>
          <w:sz w:val="18"/>
          <w:szCs w:val="18"/>
        </w:rPr>
        <w:t xml:space="preserve">(гектаров, квадратных метров) </w:t>
      </w:r>
    </w:p>
    <w:p w:rsidR="004D01A1" w:rsidRDefault="004D01A1" w:rsidP="004D01A1">
      <w:pPr>
        <w:spacing w:before="120"/>
        <w:ind w:left="-567" w:hanging="142"/>
      </w:pPr>
      <w:r w:rsidRPr="0070430A">
        <w:t>Описание границ места произрастания дикорастущего растения:</w:t>
      </w:r>
      <w:r w:rsidRPr="0070430A">
        <w:rPr>
          <w:sz w:val="30"/>
          <w:szCs w:val="30"/>
          <w:u w:val="single"/>
        </w:rPr>
        <w:t xml:space="preserve"> в границах выдела 6, квартала № 8 </w:t>
      </w:r>
      <w:r>
        <w:rPr>
          <w:sz w:val="30"/>
          <w:szCs w:val="30"/>
          <w:u w:val="single"/>
        </w:rPr>
        <w:t>Чаусского</w:t>
      </w:r>
      <w:r w:rsidRPr="0070430A">
        <w:rPr>
          <w:sz w:val="30"/>
          <w:szCs w:val="30"/>
          <w:u w:val="single"/>
        </w:rPr>
        <w:t xml:space="preserve"> лесничества ГЛХУ «Чаусский лесхоз»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</w:p>
    <w:p w:rsidR="004D01A1" w:rsidRDefault="004D01A1" w:rsidP="004D01A1">
      <w:pPr>
        <w:spacing w:before="120"/>
        <w:ind w:left="-567" w:hanging="142"/>
        <w:rPr>
          <w:u w:val="single"/>
        </w:rPr>
      </w:pPr>
      <w:r>
        <w:t xml:space="preserve">Описание места произрастания дикорастущего растения: </w:t>
      </w:r>
      <w:r>
        <w:rPr>
          <w:sz w:val="30"/>
          <w:szCs w:val="30"/>
          <w:u w:val="single"/>
        </w:rPr>
        <w:t>ольс приручейно-травяной в долине небольшого безымянного ручья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</w:p>
    <w:p w:rsidR="004D01A1" w:rsidRPr="00C5011E" w:rsidRDefault="00110DBE" w:rsidP="004D01A1">
      <w:pPr>
        <w:widowControl w:val="0"/>
        <w:autoSpaceDE w:val="0"/>
        <w:autoSpaceDN w:val="0"/>
        <w:adjustRightInd w:val="0"/>
        <w:ind w:left="-567" w:hanging="142"/>
        <w:rPr>
          <w:sz w:val="16"/>
          <w:szCs w:val="16"/>
          <w:u w:val="single"/>
        </w:rPr>
      </w:pPr>
      <w:r>
        <w:rPr>
          <w:noProof/>
          <w:sz w:val="16"/>
          <w:szCs w:val="16"/>
          <w:u w:val="single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25400</wp:posOffset>
            </wp:positionV>
            <wp:extent cx="1073150" cy="427355"/>
            <wp:effectExtent l="19050" t="0" r="0" b="0"/>
            <wp:wrapNone/>
            <wp:docPr id="22" name="Рисунок 100" descr="Факсимильная подпись Скуратови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ксимильная подпись Скуратовича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01A1" w:rsidRDefault="004D01A1" w:rsidP="004D01A1">
      <w:pPr>
        <w:widowControl w:val="0"/>
        <w:autoSpaceDE w:val="0"/>
        <w:autoSpaceDN w:val="0"/>
        <w:adjustRightInd w:val="0"/>
        <w:ind w:left="-567" w:hanging="142"/>
        <w:rPr>
          <w:u w:val="single"/>
        </w:rPr>
      </w:pPr>
      <w:r>
        <w:rPr>
          <w:u w:val="single"/>
        </w:rPr>
        <w:t>Скуратович А.Н., старший научный сотрудник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</w:p>
    <w:p w:rsidR="004D01A1" w:rsidRDefault="004D01A1" w:rsidP="004D01A1">
      <w:pPr>
        <w:widowControl w:val="0"/>
        <w:autoSpaceDE w:val="0"/>
        <w:autoSpaceDN w:val="0"/>
        <w:adjustRightInd w:val="0"/>
        <w:ind w:left="-567" w:hanging="142"/>
        <w:rPr>
          <w:u w:val="single"/>
        </w:rPr>
      </w:pPr>
      <w:r>
        <w:rPr>
          <w:u w:val="single"/>
        </w:rPr>
        <w:t>Института экспериментальной ботаники НАН Беларуси</w:t>
      </w:r>
      <w:r>
        <w:tab/>
      </w:r>
      <w:r>
        <w:tab/>
      </w:r>
      <w:r>
        <w:rPr>
          <w:u w:val="single"/>
        </w:rPr>
        <w:t>_________________</w:t>
      </w:r>
    </w:p>
    <w:p w:rsidR="004D01A1" w:rsidRDefault="004D01A1" w:rsidP="004D01A1">
      <w:pPr>
        <w:widowControl w:val="0"/>
        <w:autoSpaceDE w:val="0"/>
        <w:autoSpaceDN w:val="0"/>
        <w:adjustRightInd w:val="0"/>
        <w:ind w:left="-567" w:hanging="142"/>
        <w:rPr>
          <w:sz w:val="18"/>
          <w:szCs w:val="18"/>
        </w:rPr>
      </w:pPr>
      <w:r>
        <w:rPr>
          <w:sz w:val="18"/>
          <w:szCs w:val="18"/>
        </w:rPr>
        <w:t>(ФИО и должность лица, оформившего паспорт места произрастания растения)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4D01A1" w:rsidRPr="00C42B79" w:rsidRDefault="00110DBE" w:rsidP="004D01A1">
      <w:pPr>
        <w:widowControl w:val="0"/>
        <w:autoSpaceDE w:val="0"/>
        <w:autoSpaceDN w:val="0"/>
        <w:adjustRightInd w:val="0"/>
        <w:ind w:left="-567" w:hanging="142"/>
        <w:rPr>
          <w:sz w:val="8"/>
          <w:szCs w:val="8"/>
          <w:u w:val="single"/>
        </w:rPr>
      </w:pPr>
      <w:r>
        <w:rPr>
          <w:noProof/>
          <w:sz w:val="8"/>
          <w:szCs w:val="8"/>
          <w:u w:val="single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4294686</wp:posOffset>
            </wp:positionH>
            <wp:positionV relativeFrom="paragraph">
              <wp:posOffset>3365</wp:posOffset>
            </wp:positionV>
            <wp:extent cx="883475" cy="403761"/>
            <wp:effectExtent l="19050" t="0" r="0" b="0"/>
            <wp:wrapNone/>
            <wp:docPr id="23" name="Рисунок 101" descr="Факсимильная подпись Дубови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ксимильная подпись Дубовика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75" cy="40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01A1" w:rsidRDefault="004D01A1" w:rsidP="004D01A1">
      <w:pPr>
        <w:widowControl w:val="0"/>
        <w:autoSpaceDE w:val="0"/>
        <w:autoSpaceDN w:val="0"/>
        <w:adjustRightInd w:val="0"/>
        <w:ind w:left="-567" w:hanging="142"/>
        <w:rPr>
          <w:u w:val="single"/>
        </w:rPr>
      </w:pPr>
      <w:r>
        <w:rPr>
          <w:u w:val="single"/>
        </w:rPr>
        <w:t>Дубовик Д.В., ведущий научный сотрудник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</w:p>
    <w:p w:rsidR="004D01A1" w:rsidRDefault="004D01A1" w:rsidP="004D01A1">
      <w:pPr>
        <w:widowControl w:val="0"/>
        <w:autoSpaceDE w:val="0"/>
        <w:autoSpaceDN w:val="0"/>
        <w:adjustRightInd w:val="0"/>
        <w:ind w:left="-567" w:hanging="142"/>
        <w:rPr>
          <w:u w:val="single"/>
        </w:rPr>
      </w:pPr>
      <w:r>
        <w:rPr>
          <w:u w:val="single"/>
        </w:rPr>
        <w:t>Института экспериментальной ботаники НАН Беларуси</w:t>
      </w:r>
      <w:r>
        <w:rPr>
          <w:u w:val="single"/>
        </w:rPr>
        <w:tab/>
      </w:r>
      <w:r>
        <w:tab/>
      </w:r>
      <w:r>
        <w:rPr>
          <w:u w:val="single"/>
        </w:rPr>
        <w:t>_________________</w:t>
      </w:r>
    </w:p>
    <w:p w:rsidR="004D01A1" w:rsidRDefault="004D01A1" w:rsidP="004D01A1">
      <w:pPr>
        <w:widowControl w:val="0"/>
        <w:autoSpaceDE w:val="0"/>
        <w:autoSpaceDN w:val="0"/>
        <w:adjustRightInd w:val="0"/>
        <w:ind w:left="-567" w:hanging="142"/>
        <w:rPr>
          <w:sz w:val="18"/>
          <w:szCs w:val="18"/>
        </w:rPr>
      </w:pPr>
      <w:r>
        <w:rPr>
          <w:sz w:val="18"/>
          <w:szCs w:val="18"/>
        </w:rPr>
        <w:t>(ФИО и должность лица, оформившего паспорт места произрастания растения)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4D01A1" w:rsidRDefault="004D01A1" w:rsidP="004D01A1">
      <w:pPr>
        <w:spacing w:before="120"/>
        <w:ind w:left="-567" w:hanging="142"/>
      </w:pPr>
      <w:r w:rsidRPr="00463C5A">
        <w:rPr>
          <w:u w:val="single"/>
        </w:rPr>
        <w:tab/>
      </w:r>
      <w:r>
        <w:rPr>
          <w:u w:val="single"/>
        </w:rPr>
        <w:t xml:space="preserve">11 декабря </w:t>
      </w:r>
      <w:r>
        <w:rPr>
          <w:u w:val="single"/>
        </w:rPr>
        <w:tab/>
        <w:t>2015 года</w:t>
      </w:r>
      <w:r w:rsidRPr="00463C5A">
        <w:rPr>
          <w:u w:val="single"/>
        </w:rPr>
        <w:tab/>
      </w:r>
      <w:r w:rsidRPr="00463C5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D01A1" w:rsidRDefault="004D01A1" w:rsidP="004D01A1">
      <w:pPr>
        <w:ind w:left="-567" w:right="3118" w:hanging="142"/>
        <w:jc w:val="left"/>
        <w:rPr>
          <w:sz w:val="18"/>
          <w:szCs w:val="18"/>
        </w:rPr>
      </w:pPr>
      <w:r w:rsidRPr="00E81A72">
        <w:rPr>
          <w:sz w:val="18"/>
          <w:szCs w:val="18"/>
        </w:rPr>
        <w:t xml:space="preserve">(дата оформления паспорта места </w:t>
      </w:r>
      <w:r>
        <w:rPr>
          <w:sz w:val="18"/>
          <w:szCs w:val="18"/>
        </w:rPr>
        <w:t>произрастания дикорастущего растения</w:t>
      </w:r>
      <w:r w:rsidRPr="00E81A72">
        <w:rPr>
          <w:sz w:val="18"/>
          <w:szCs w:val="18"/>
        </w:rPr>
        <w:t>)</w:t>
      </w:r>
    </w:p>
    <w:p w:rsidR="004D01A1" w:rsidRDefault="004D01A1" w:rsidP="004D01A1">
      <w:pPr>
        <w:widowControl w:val="0"/>
        <w:autoSpaceDE w:val="0"/>
        <w:autoSpaceDN w:val="0"/>
        <w:adjustRightInd w:val="0"/>
        <w:ind w:left="-567" w:hanging="142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сентябрь 2015 г</w:t>
      </w:r>
      <w:r>
        <w:rPr>
          <w:sz w:val="30"/>
          <w:szCs w:val="30"/>
          <w:u w:val="single"/>
        </w:rPr>
        <w:tab/>
        <w:t>Вершицкая И.Н.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</w:p>
    <w:p w:rsidR="004D01A1" w:rsidRPr="00E81A72" w:rsidRDefault="004D01A1" w:rsidP="004D01A1">
      <w:pPr>
        <w:ind w:left="-567" w:right="3118" w:hanging="142"/>
        <w:jc w:val="left"/>
        <w:rPr>
          <w:sz w:val="18"/>
          <w:szCs w:val="18"/>
        </w:rPr>
      </w:pPr>
      <w:r w:rsidRPr="00C5011E">
        <w:rPr>
          <w:sz w:val="18"/>
          <w:szCs w:val="18"/>
        </w:rPr>
        <w:t>(дата</w:t>
      </w:r>
      <w:r>
        <w:rPr>
          <w:sz w:val="18"/>
          <w:szCs w:val="18"/>
        </w:rPr>
        <w:t xml:space="preserve"> выявления места произрастания </w:t>
      </w:r>
      <w:r w:rsidRPr="00C5011E">
        <w:rPr>
          <w:sz w:val="18"/>
          <w:szCs w:val="18"/>
        </w:rPr>
        <w:t>дикорастущего растения)</w:t>
      </w:r>
      <w:r>
        <w:rPr>
          <w:sz w:val="20"/>
          <w:szCs w:val="20"/>
        </w:rPr>
        <w:br w:type="page"/>
      </w:r>
    </w:p>
    <w:p w:rsidR="004D01A1" w:rsidRPr="008A15E5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lastRenderedPageBreak/>
        <w:t>Общий вид (фотография)</w:t>
      </w:r>
    </w:p>
    <w:p w:rsidR="004D01A1" w:rsidRPr="008A15E5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t>места произрастания дикорастущего растения</w:t>
      </w:r>
    </w:p>
    <w:p w:rsidR="004D01A1" w:rsidRPr="00462C4F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t>к паспорту места произрастания дикорастущего растения</w:t>
      </w:r>
    </w:p>
    <w:p w:rsidR="004D01A1" w:rsidRPr="00462C4F" w:rsidRDefault="004D01A1" w:rsidP="004D01A1">
      <w:pPr>
        <w:ind w:left="-567" w:hanging="142"/>
        <w:jc w:val="center"/>
      </w:pPr>
      <w:r w:rsidRPr="00462C4F">
        <w:t xml:space="preserve">от </w:t>
      </w:r>
      <w:r w:rsidRPr="00462C4F">
        <w:rPr>
          <w:u w:val="single"/>
        </w:rPr>
        <w:tab/>
      </w:r>
      <w:r w:rsidRPr="00462C4F">
        <w:t xml:space="preserve"> </w:t>
      </w:r>
      <w:r w:rsidRPr="00462C4F">
        <w:rPr>
          <w:u w:val="single"/>
        </w:rPr>
        <w:tab/>
      </w:r>
      <w:r w:rsidRPr="00462C4F">
        <w:rPr>
          <w:u w:val="single"/>
        </w:rPr>
        <w:tab/>
      </w:r>
      <w:r w:rsidRPr="00462C4F">
        <w:t xml:space="preserve"> 20</w:t>
      </w:r>
      <w:r w:rsidRPr="00462C4F">
        <w:rPr>
          <w:u w:val="single"/>
        </w:rPr>
        <w:tab/>
      </w:r>
      <w:r w:rsidRPr="00462C4F">
        <w:t xml:space="preserve"> г. № </w:t>
      </w:r>
      <w:r w:rsidRPr="00462C4F">
        <w:rPr>
          <w:u w:val="single"/>
        </w:rPr>
        <w:tab/>
      </w:r>
      <w:r w:rsidRPr="00462C4F">
        <w:rPr>
          <w:u w:val="single"/>
        </w:rPr>
        <w:tab/>
      </w:r>
    </w:p>
    <w:p w:rsidR="004D01A1" w:rsidRPr="00B90EC1" w:rsidRDefault="004D01A1" w:rsidP="004D01A1">
      <w:pPr>
        <w:spacing w:before="360"/>
        <w:ind w:left="-567" w:hanging="142"/>
        <w:jc w:val="center"/>
        <w:rPr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Лунник оживающий</w:t>
      </w:r>
      <w:r w:rsidRPr="00A75604">
        <w:rPr>
          <w:b/>
          <w:bCs/>
          <w:sz w:val="30"/>
          <w:szCs w:val="30"/>
          <w:u w:val="single"/>
        </w:rPr>
        <w:t xml:space="preserve"> – Lunaria rediviva L.</w:t>
      </w:r>
    </w:p>
    <w:p w:rsidR="004D01A1" w:rsidRDefault="004D01A1" w:rsidP="004D01A1">
      <w:pPr>
        <w:ind w:left="-567" w:hanging="142"/>
        <w:jc w:val="center"/>
        <w:rPr>
          <w:sz w:val="20"/>
          <w:szCs w:val="20"/>
        </w:rPr>
      </w:pPr>
      <w:r w:rsidRPr="00462C4F">
        <w:rPr>
          <w:sz w:val="20"/>
          <w:szCs w:val="20"/>
        </w:rPr>
        <w:t xml:space="preserve">(название вида </w:t>
      </w:r>
      <w:r>
        <w:rPr>
          <w:sz w:val="18"/>
          <w:szCs w:val="18"/>
        </w:rPr>
        <w:t>дикорастущего растения</w:t>
      </w:r>
      <w:r w:rsidRPr="00462C4F">
        <w:rPr>
          <w:sz w:val="20"/>
          <w:szCs w:val="20"/>
        </w:rPr>
        <w:t>, включенного в Красную книгу Республики Беларусь)</w:t>
      </w:r>
    </w:p>
    <w:p w:rsidR="004D01A1" w:rsidRDefault="004D01A1" w:rsidP="004D01A1">
      <w:pPr>
        <w:ind w:left="-567" w:hanging="142"/>
        <w:jc w:val="left"/>
      </w:pPr>
    </w:p>
    <w:p w:rsidR="004D01A1" w:rsidRPr="00AB6251" w:rsidRDefault="004D01A1" w:rsidP="004D01A1">
      <w:pPr>
        <w:ind w:left="-567" w:hanging="142"/>
        <w:jc w:val="center"/>
        <w:rPr>
          <w:b/>
        </w:rPr>
      </w:pPr>
      <w:r w:rsidRPr="00DB3A75">
        <w:rPr>
          <w:b/>
          <w:noProof/>
          <w:lang w:eastAsia="ru-RU"/>
        </w:rPr>
        <w:drawing>
          <wp:inline distT="0" distB="0" distL="0" distR="0">
            <wp:extent cx="4690110" cy="3126740"/>
            <wp:effectExtent l="0" t="0" r="0" b="0"/>
            <wp:docPr id="33" name="Рисунок 33" descr="D:\Flora\Documents\Картинки флора и др\flora\L\Lunaria\L.rediviva\Воложинский р-н IMG_7165 (1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Flora\Documents\Картинки флора и др\flora\L\Lunaria\L.rediviva\Воложинский р-н IMG_7165 (112)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583" cy="312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1A1" w:rsidRDefault="004D01A1" w:rsidP="004D01A1">
      <w:pPr>
        <w:ind w:left="-567" w:hanging="142"/>
        <w:jc w:val="center"/>
        <w:rPr>
          <w:b/>
        </w:rPr>
      </w:pPr>
    </w:p>
    <w:p w:rsidR="004D01A1" w:rsidRPr="008A15E5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t>Общий вид (фотография)</w:t>
      </w:r>
    </w:p>
    <w:p w:rsidR="004D01A1" w:rsidRPr="008A15E5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t>дикорастущего растения</w:t>
      </w:r>
    </w:p>
    <w:p w:rsidR="004D01A1" w:rsidRPr="00462C4F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t>к паспорту места произрастания дикорастущего растения</w:t>
      </w:r>
    </w:p>
    <w:p w:rsidR="004D01A1" w:rsidRPr="00462C4F" w:rsidRDefault="004D01A1" w:rsidP="004D01A1">
      <w:pPr>
        <w:ind w:left="-567" w:hanging="142"/>
        <w:jc w:val="center"/>
      </w:pPr>
      <w:r w:rsidRPr="00462C4F">
        <w:t xml:space="preserve">от </w:t>
      </w:r>
      <w:r w:rsidRPr="00462C4F">
        <w:rPr>
          <w:u w:val="single"/>
        </w:rPr>
        <w:tab/>
      </w:r>
      <w:r w:rsidRPr="00462C4F">
        <w:t xml:space="preserve"> </w:t>
      </w:r>
      <w:r w:rsidRPr="00462C4F">
        <w:rPr>
          <w:u w:val="single"/>
        </w:rPr>
        <w:tab/>
      </w:r>
      <w:r w:rsidRPr="00462C4F">
        <w:rPr>
          <w:u w:val="single"/>
        </w:rPr>
        <w:tab/>
      </w:r>
      <w:r w:rsidRPr="00462C4F">
        <w:t xml:space="preserve"> 20</w:t>
      </w:r>
      <w:r w:rsidRPr="00462C4F">
        <w:rPr>
          <w:u w:val="single"/>
        </w:rPr>
        <w:tab/>
      </w:r>
      <w:r w:rsidRPr="00462C4F">
        <w:t xml:space="preserve"> г. № </w:t>
      </w:r>
      <w:r w:rsidRPr="00462C4F">
        <w:rPr>
          <w:u w:val="single"/>
        </w:rPr>
        <w:tab/>
      </w:r>
      <w:r w:rsidRPr="00462C4F">
        <w:rPr>
          <w:u w:val="single"/>
        </w:rPr>
        <w:tab/>
      </w:r>
    </w:p>
    <w:p w:rsidR="004D01A1" w:rsidRPr="00B90EC1" w:rsidRDefault="004D01A1" w:rsidP="004D01A1">
      <w:pPr>
        <w:spacing w:before="360"/>
        <w:ind w:left="-567" w:hanging="142"/>
        <w:jc w:val="center"/>
        <w:rPr>
          <w:b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Лунник оживающий</w:t>
      </w:r>
      <w:r w:rsidRPr="00A75604">
        <w:rPr>
          <w:b/>
          <w:bCs/>
          <w:sz w:val="30"/>
          <w:szCs w:val="30"/>
          <w:u w:val="single"/>
        </w:rPr>
        <w:t xml:space="preserve"> – Lunaria rediviva L.</w:t>
      </w:r>
    </w:p>
    <w:p w:rsidR="004D01A1" w:rsidRDefault="004D01A1" w:rsidP="004D01A1">
      <w:pPr>
        <w:ind w:left="-567" w:hanging="142"/>
        <w:jc w:val="center"/>
        <w:rPr>
          <w:sz w:val="20"/>
          <w:szCs w:val="20"/>
        </w:rPr>
      </w:pPr>
      <w:r w:rsidRPr="00462C4F">
        <w:rPr>
          <w:sz w:val="20"/>
          <w:szCs w:val="20"/>
        </w:rPr>
        <w:t xml:space="preserve">(название вида </w:t>
      </w:r>
      <w:r>
        <w:rPr>
          <w:sz w:val="18"/>
          <w:szCs w:val="18"/>
        </w:rPr>
        <w:t>дикорастущего растения</w:t>
      </w:r>
      <w:r w:rsidRPr="00462C4F">
        <w:rPr>
          <w:sz w:val="20"/>
          <w:szCs w:val="20"/>
        </w:rPr>
        <w:t>, включенного в Красную книгу Республики Беларусь</w:t>
      </w:r>
    </w:p>
    <w:p w:rsidR="004D01A1" w:rsidRDefault="004D01A1" w:rsidP="004D01A1">
      <w:pPr>
        <w:ind w:left="-567" w:hanging="142"/>
        <w:jc w:val="center"/>
        <w:rPr>
          <w:b/>
        </w:rPr>
      </w:pPr>
    </w:p>
    <w:p w:rsidR="004D01A1" w:rsidRDefault="004D01A1" w:rsidP="004D01A1">
      <w:pPr>
        <w:ind w:left="-567" w:hanging="142"/>
        <w:jc w:val="center"/>
        <w:rPr>
          <w:b/>
        </w:rPr>
      </w:pPr>
      <w:r w:rsidRPr="00E2226D">
        <w:rPr>
          <w:noProof/>
          <w:lang w:eastAsia="ru-RU"/>
        </w:rPr>
        <w:drawing>
          <wp:inline distT="0" distB="0" distL="0" distR="0">
            <wp:extent cx="3425190" cy="2283460"/>
            <wp:effectExtent l="0" t="0" r="3810" b="2540"/>
            <wp:docPr id="34" name="Рисунок 34" descr="D:\Flora\Documents\Картинки флора и др\flora\L\Lunaria\L.rediviva\Воложинский р-н IMG_7165 (10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Flora\Documents\Картинки флора и др\flora\L\Lunaria\L.rediviva\Воложинский р-н IMG_7165 (109)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07" cy="228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1A1" w:rsidRPr="008A15E5" w:rsidRDefault="004D01A1" w:rsidP="004D01A1">
      <w:pPr>
        <w:ind w:left="-567" w:hanging="142"/>
        <w:jc w:val="center"/>
        <w:rPr>
          <w:b/>
        </w:rPr>
      </w:pPr>
      <w:r>
        <w:rPr>
          <w:b/>
        </w:rPr>
        <w:br w:type="page"/>
      </w:r>
      <w:r w:rsidRPr="008A15E5">
        <w:rPr>
          <w:b/>
        </w:rPr>
        <w:lastRenderedPageBreak/>
        <w:t>Картосхема</w:t>
      </w:r>
    </w:p>
    <w:p w:rsidR="004D01A1" w:rsidRPr="008A15E5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t>места произрастания дикорастущего растения</w:t>
      </w:r>
    </w:p>
    <w:p w:rsidR="004D01A1" w:rsidRPr="00462C4F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t>к паспорту места произрастания дикорастущего растения</w:t>
      </w:r>
    </w:p>
    <w:p w:rsidR="004D01A1" w:rsidRPr="00462C4F" w:rsidRDefault="004D01A1" w:rsidP="004D01A1">
      <w:pPr>
        <w:ind w:left="-567" w:hanging="142"/>
        <w:jc w:val="center"/>
      </w:pPr>
      <w:r w:rsidRPr="00462C4F">
        <w:t xml:space="preserve">от </w:t>
      </w:r>
      <w:r w:rsidRPr="00462C4F">
        <w:rPr>
          <w:u w:val="single"/>
        </w:rPr>
        <w:tab/>
      </w:r>
      <w:r w:rsidRPr="00462C4F">
        <w:t xml:space="preserve"> </w:t>
      </w:r>
      <w:r w:rsidRPr="00462C4F">
        <w:rPr>
          <w:u w:val="single"/>
        </w:rPr>
        <w:tab/>
      </w:r>
      <w:r w:rsidRPr="00462C4F">
        <w:rPr>
          <w:u w:val="single"/>
        </w:rPr>
        <w:tab/>
      </w:r>
      <w:r w:rsidRPr="00462C4F">
        <w:t xml:space="preserve"> 20</w:t>
      </w:r>
      <w:r w:rsidRPr="00462C4F">
        <w:rPr>
          <w:u w:val="single"/>
        </w:rPr>
        <w:tab/>
      </w:r>
      <w:r w:rsidRPr="00462C4F">
        <w:t xml:space="preserve"> г. № </w:t>
      </w:r>
      <w:r w:rsidRPr="00462C4F">
        <w:rPr>
          <w:u w:val="single"/>
        </w:rPr>
        <w:tab/>
      </w:r>
      <w:r w:rsidRPr="00462C4F">
        <w:rPr>
          <w:u w:val="single"/>
        </w:rPr>
        <w:tab/>
      </w:r>
    </w:p>
    <w:p w:rsidR="004D01A1" w:rsidRPr="00B90EC1" w:rsidRDefault="004D01A1" w:rsidP="004D01A1">
      <w:pPr>
        <w:spacing w:before="360"/>
        <w:ind w:left="-567" w:hanging="142"/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Лунник оживающий</w:t>
      </w:r>
      <w:r w:rsidRPr="00A75604">
        <w:rPr>
          <w:b/>
          <w:bCs/>
          <w:sz w:val="30"/>
          <w:szCs w:val="30"/>
          <w:u w:val="single"/>
        </w:rPr>
        <w:t xml:space="preserve"> – Lunaria rediviva L.</w:t>
      </w:r>
    </w:p>
    <w:p w:rsidR="004D01A1" w:rsidRDefault="004D01A1" w:rsidP="004D01A1">
      <w:pPr>
        <w:ind w:left="-567" w:hanging="142"/>
        <w:jc w:val="center"/>
        <w:rPr>
          <w:sz w:val="20"/>
          <w:szCs w:val="20"/>
        </w:rPr>
      </w:pPr>
      <w:r w:rsidRPr="00B90EC1">
        <w:rPr>
          <w:sz w:val="20"/>
          <w:szCs w:val="20"/>
        </w:rPr>
        <w:t xml:space="preserve"> </w:t>
      </w:r>
      <w:r w:rsidRPr="00462C4F">
        <w:rPr>
          <w:sz w:val="20"/>
          <w:szCs w:val="20"/>
        </w:rPr>
        <w:t xml:space="preserve">(название вида </w:t>
      </w:r>
      <w:r>
        <w:rPr>
          <w:sz w:val="18"/>
          <w:szCs w:val="18"/>
        </w:rPr>
        <w:t>дикорастущего растения</w:t>
      </w:r>
      <w:r w:rsidRPr="00462C4F">
        <w:rPr>
          <w:sz w:val="20"/>
          <w:szCs w:val="20"/>
        </w:rPr>
        <w:t>, включенного в Красную книгу Республики Беларусь)</w:t>
      </w:r>
    </w:p>
    <w:p w:rsidR="004D01A1" w:rsidRDefault="004D01A1" w:rsidP="004D01A1">
      <w:pPr>
        <w:spacing w:before="360"/>
        <w:ind w:left="-567" w:hanging="142"/>
        <w:jc w:val="center"/>
        <w:rPr>
          <w:sz w:val="20"/>
          <w:szCs w:val="20"/>
        </w:rPr>
      </w:pPr>
    </w:p>
    <w:p w:rsidR="004D01A1" w:rsidRDefault="004D01A1" w:rsidP="004D01A1">
      <w:pPr>
        <w:spacing w:before="360"/>
        <w:ind w:left="-567" w:hanging="142"/>
        <w:jc w:val="center"/>
      </w:pPr>
    </w:p>
    <w:p w:rsidR="004D01A1" w:rsidRPr="00E04670" w:rsidRDefault="004D01A1" w:rsidP="004D01A1">
      <w:pPr>
        <w:ind w:left="-567" w:hanging="142"/>
        <w:jc w:val="center"/>
        <w:rPr>
          <w:sz w:val="16"/>
          <w:szCs w:val="16"/>
        </w:rPr>
      </w:pPr>
    </w:p>
    <w:p w:rsidR="004D01A1" w:rsidRDefault="004D01A1" w:rsidP="004D01A1">
      <w:pPr>
        <w:ind w:left="-567" w:hanging="142"/>
        <w:jc w:val="center"/>
      </w:pPr>
    </w:p>
    <w:p w:rsidR="004D01A1" w:rsidRDefault="0065331C" w:rsidP="004D01A1">
      <w:pPr>
        <w:ind w:left="-567" w:hanging="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1119505</wp:posOffset>
                </wp:positionV>
                <wp:extent cx="95250" cy="95250"/>
                <wp:effectExtent l="9525" t="6350" r="9525" b="12700"/>
                <wp:wrapNone/>
                <wp:docPr id="5" name="Овал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8748BF" id="Овал 20" o:spid="_x0000_s1026" style="position:absolute;margin-left:201.45pt;margin-top:88.15pt;width:7.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" fillcolor="yellow" strokeweight=".25pt">
                <o:lock v:ext="edit" aspectratio="t"/>
              </v:oval>
            </w:pict>
          </mc:Fallback>
        </mc:AlternateContent>
      </w:r>
      <w:r w:rsidR="004D01A1">
        <w:rPr>
          <w:noProof/>
          <w:lang w:eastAsia="ru-RU"/>
        </w:rPr>
        <w:drawing>
          <wp:inline distT="0" distB="0" distL="0" distR="0">
            <wp:extent cx="6283960" cy="3646805"/>
            <wp:effectExtent l="19050" t="0" r="254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364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01A1">
        <w:br w:type="page"/>
      </w:r>
    </w:p>
    <w:p w:rsidR="00C12BEE" w:rsidRDefault="003F2AB8" w:rsidP="00C12BEE">
      <w:pPr>
        <w:ind w:left="-567" w:hanging="142"/>
        <w:jc w:val="center"/>
        <w:rPr>
          <w:sz w:val="20"/>
          <w:szCs w:val="20"/>
        </w:rPr>
      </w:pPr>
      <w:r>
        <w:lastRenderedPageBreak/>
        <w:t xml:space="preserve">                                             </w:t>
      </w:r>
    </w:p>
    <w:p w:rsidR="004D01A1" w:rsidRPr="003F2AB8" w:rsidRDefault="003F2AB8" w:rsidP="003F2AB8">
      <w:pPr>
        <w:ind w:left="-567" w:hanging="14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="004D01A1">
        <w:t>УТВЕРЖДЕНО</w:t>
      </w:r>
    </w:p>
    <w:p w:rsidR="004D01A1" w:rsidRDefault="004D01A1" w:rsidP="003F2AB8">
      <w:pPr>
        <w:ind w:left="-567" w:hanging="142"/>
        <w:jc w:val="right"/>
      </w:pPr>
      <w:r>
        <w:t xml:space="preserve">Решением </w:t>
      </w:r>
      <w:r>
        <w:rPr>
          <w:u w:val="single"/>
        </w:rPr>
        <w:t>Чаусского</w:t>
      </w:r>
      <w:r w:rsidRPr="00740244">
        <w:rPr>
          <w:u w:val="single"/>
        </w:rPr>
        <w:t xml:space="preserve"> ра</w:t>
      </w:r>
      <w:r w:rsidRPr="0023532B">
        <w:rPr>
          <w:u w:val="single"/>
        </w:rPr>
        <w:t>йонн</w:t>
      </w:r>
      <w:r>
        <w:rPr>
          <w:u w:val="single"/>
        </w:rPr>
        <w:t>ого</w:t>
      </w:r>
      <w:r>
        <w:rPr>
          <w:u w:val="single"/>
        </w:rPr>
        <w:tab/>
      </w:r>
      <w:r>
        <w:t xml:space="preserve"> </w:t>
      </w:r>
    </w:p>
    <w:p w:rsidR="004D01A1" w:rsidRPr="00463C5A" w:rsidRDefault="004D01A1" w:rsidP="003F2AB8">
      <w:pPr>
        <w:ind w:left="-567" w:hanging="142"/>
        <w:jc w:val="right"/>
        <w:rPr>
          <w:sz w:val="20"/>
          <w:szCs w:val="20"/>
        </w:rPr>
      </w:pPr>
      <w:r w:rsidRPr="00463C5A">
        <w:rPr>
          <w:sz w:val="20"/>
          <w:szCs w:val="20"/>
        </w:rPr>
        <w:t>(наименование</w:t>
      </w:r>
      <w:r>
        <w:rPr>
          <w:sz w:val="20"/>
          <w:szCs w:val="20"/>
        </w:rPr>
        <w:t xml:space="preserve"> </w:t>
      </w:r>
      <w:r w:rsidRPr="00463C5A">
        <w:rPr>
          <w:sz w:val="20"/>
          <w:szCs w:val="20"/>
        </w:rPr>
        <w:t>местного исполнительного и</w:t>
      </w:r>
    </w:p>
    <w:p w:rsidR="004D01A1" w:rsidRDefault="004D01A1" w:rsidP="003F2AB8">
      <w:pPr>
        <w:ind w:left="-567" w:hanging="142"/>
        <w:jc w:val="right"/>
      </w:pPr>
      <w:r w:rsidRPr="0023532B">
        <w:rPr>
          <w:u w:val="single"/>
        </w:rPr>
        <w:t>исполнительного комитета</w:t>
      </w:r>
      <w:r>
        <w:rPr>
          <w:u w:val="single"/>
        </w:rPr>
        <w:tab/>
      </w:r>
      <w:r w:rsidRPr="00463C5A">
        <w:rPr>
          <w:u w:val="single"/>
        </w:rPr>
        <w:tab/>
      </w:r>
      <w:r>
        <w:t xml:space="preserve"> </w:t>
      </w:r>
    </w:p>
    <w:p w:rsidR="004D01A1" w:rsidRPr="00463C5A" w:rsidRDefault="004D01A1" w:rsidP="003F2AB8">
      <w:pPr>
        <w:ind w:left="-567" w:hanging="142"/>
        <w:jc w:val="right"/>
        <w:rPr>
          <w:sz w:val="20"/>
          <w:szCs w:val="20"/>
        </w:rPr>
      </w:pPr>
      <w:r w:rsidRPr="00463C5A">
        <w:rPr>
          <w:sz w:val="20"/>
          <w:szCs w:val="20"/>
        </w:rPr>
        <w:t>распорядительного органа)</w:t>
      </w:r>
    </w:p>
    <w:p w:rsidR="004D01A1" w:rsidRPr="00463C5A" w:rsidRDefault="00C12BEE" w:rsidP="003F2AB8">
      <w:pPr>
        <w:ind w:left="-567" w:hanging="142"/>
        <w:jc w:val="right"/>
      </w:pPr>
      <w:r>
        <w:rPr>
          <w:u w:val="single"/>
        </w:rPr>
        <w:t xml:space="preserve">22 </w:t>
      </w:r>
      <w:r w:rsidRPr="00C12BEE">
        <w:t xml:space="preserve">мая </w:t>
      </w:r>
      <w:r w:rsidR="004D01A1" w:rsidRPr="00C12BEE">
        <w:t xml:space="preserve">  20</w:t>
      </w:r>
      <w:r w:rsidRPr="00C12BEE">
        <w:t>17</w:t>
      </w:r>
      <w:r w:rsidR="004D01A1" w:rsidRPr="00463C5A">
        <w:rPr>
          <w:u w:val="single"/>
        </w:rPr>
        <w:t xml:space="preserve">  </w:t>
      </w:r>
      <w:r w:rsidR="004D01A1" w:rsidRPr="00463C5A">
        <w:t>г. №</w:t>
      </w:r>
      <w:r>
        <w:rPr>
          <w:u w:val="single"/>
        </w:rPr>
        <w:t>23-6</w:t>
      </w:r>
    </w:p>
    <w:p w:rsidR="004D01A1" w:rsidRPr="00926CCE" w:rsidRDefault="004D01A1" w:rsidP="004D01A1">
      <w:pPr>
        <w:spacing w:before="240"/>
        <w:ind w:left="-567" w:hanging="142"/>
        <w:jc w:val="center"/>
        <w:rPr>
          <w:b/>
        </w:rPr>
      </w:pPr>
      <w:r w:rsidRPr="00926CCE">
        <w:rPr>
          <w:b/>
        </w:rPr>
        <w:t>ПАСПОРТ</w:t>
      </w:r>
    </w:p>
    <w:p w:rsidR="004D01A1" w:rsidRPr="00926CCE" w:rsidRDefault="004D01A1" w:rsidP="004D01A1">
      <w:pPr>
        <w:ind w:left="-567" w:hanging="142"/>
        <w:jc w:val="center"/>
        <w:rPr>
          <w:b/>
        </w:rPr>
      </w:pPr>
      <w:r w:rsidRPr="00926CCE">
        <w:rPr>
          <w:b/>
        </w:rPr>
        <w:t xml:space="preserve">места </w:t>
      </w:r>
      <w:r>
        <w:rPr>
          <w:b/>
        </w:rPr>
        <w:t>произрастания дикорастущего растения</w:t>
      </w:r>
      <w:r w:rsidRPr="00926CCE">
        <w:rPr>
          <w:b/>
        </w:rPr>
        <w:t>, относящегося к видам,</w:t>
      </w:r>
    </w:p>
    <w:p w:rsidR="004D01A1" w:rsidRDefault="004D01A1" w:rsidP="004D01A1">
      <w:pPr>
        <w:ind w:left="-567" w:hanging="142"/>
        <w:jc w:val="center"/>
        <w:rPr>
          <w:b/>
        </w:rPr>
      </w:pPr>
      <w:r w:rsidRPr="00926CCE">
        <w:rPr>
          <w:b/>
        </w:rPr>
        <w:t>включенным в Красную книгу Республики Беларусь</w:t>
      </w:r>
    </w:p>
    <w:p w:rsidR="004D01A1" w:rsidRDefault="00C12BEE" w:rsidP="004D01A1">
      <w:pPr>
        <w:spacing w:before="120"/>
        <w:ind w:left="-567" w:hanging="142"/>
      </w:pPr>
      <w:r>
        <w:rPr>
          <w:u w:val="single"/>
        </w:rPr>
        <w:t xml:space="preserve">06 января </w:t>
      </w:r>
      <w:r w:rsidR="004D01A1" w:rsidRPr="00C12BEE">
        <w:rPr>
          <w:u w:val="single"/>
        </w:rPr>
        <w:t>20</w:t>
      </w:r>
      <w:r w:rsidRPr="00C12BEE">
        <w:rPr>
          <w:u w:val="single"/>
        </w:rPr>
        <w:t>1</w:t>
      </w:r>
      <w:r>
        <w:rPr>
          <w:u w:val="single"/>
        </w:rPr>
        <w:t>6</w:t>
      </w:r>
      <w:r w:rsidR="004D01A1" w:rsidRPr="00463C5A">
        <w:rPr>
          <w:u w:val="single"/>
        </w:rPr>
        <w:t xml:space="preserve"> </w:t>
      </w:r>
      <w:r w:rsidR="004D01A1" w:rsidRPr="00463C5A">
        <w:t>г.</w:t>
      </w:r>
      <w:r w:rsidR="004D01A1">
        <w:t xml:space="preserve">                                                                         № </w:t>
      </w:r>
      <w:r>
        <w:rPr>
          <w:u w:val="single"/>
        </w:rPr>
        <w:t>21</w:t>
      </w:r>
    </w:p>
    <w:p w:rsidR="004D01A1" w:rsidRPr="00E81A72" w:rsidRDefault="004D01A1" w:rsidP="004D01A1">
      <w:pPr>
        <w:ind w:left="-567" w:hanging="142"/>
        <w:jc w:val="left"/>
        <w:rPr>
          <w:sz w:val="18"/>
          <w:szCs w:val="18"/>
        </w:rPr>
      </w:pPr>
      <w:r w:rsidRPr="00E81A72">
        <w:rPr>
          <w:sz w:val="18"/>
          <w:szCs w:val="18"/>
        </w:rPr>
        <w:t>(дата регистрации)</w:t>
      </w:r>
    </w:p>
    <w:p w:rsidR="004D01A1" w:rsidRPr="0081388D" w:rsidRDefault="004D01A1" w:rsidP="004D01A1">
      <w:pPr>
        <w:spacing w:before="120"/>
        <w:ind w:left="-567" w:hanging="142"/>
        <w:rPr>
          <w:b/>
          <w:bCs/>
          <w:sz w:val="30"/>
          <w:szCs w:val="30"/>
          <w:u w:val="single"/>
        </w:rPr>
      </w:pPr>
      <w:r>
        <w:t xml:space="preserve">Название вида дикорастущего растения </w:t>
      </w:r>
      <w:r>
        <w:rPr>
          <w:b/>
          <w:bCs/>
          <w:sz w:val="30"/>
          <w:szCs w:val="30"/>
          <w:u w:val="single"/>
        </w:rPr>
        <w:t>Лунник оживающий</w:t>
      </w:r>
      <w:r w:rsidRPr="00A75604">
        <w:rPr>
          <w:b/>
          <w:bCs/>
          <w:sz w:val="30"/>
          <w:szCs w:val="30"/>
          <w:u w:val="single"/>
        </w:rPr>
        <w:t xml:space="preserve"> – Lunaria rediviva L.</w:t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  <w:r>
        <w:rPr>
          <w:b/>
          <w:bCs/>
          <w:sz w:val="30"/>
          <w:szCs w:val="30"/>
          <w:u w:val="single"/>
        </w:rPr>
        <w:tab/>
      </w:r>
    </w:p>
    <w:p w:rsidR="004D01A1" w:rsidRDefault="004D01A1" w:rsidP="004D01A1">
      <w:pPr>
        <w:ind w:left="-567" w:hanging="142"/>
        <w:jc w:val="center"/>
        <w:rPr>
          <w:sz w:val="18"/>
          <w:szCs w:val="18"/>
        </w:rPr>
      </w:pPr>
      <w:r>
        <w:rPr>
          <w:sz w:val="18"/>
          <w:szCs w:val="18"/>
        </w:rPr>
        <w:t>(на русском или белорусском и латинском языках)</w:t>
      </w:r>
    </w:p>
    <w:p w:rsidR="004D01A1" w:rsidRPr="00E14386" w:rsidRDefault="004D01A1" w:rsidP="004D01A1">
      <w:pPr>
        <w:spacing w:before="120"/>
        <w:ind w:left="-567" w:hanging="142"/>
        <w:rPr>
          <w:sz w:val="28"/>
          <w:szCs w:val="28"/>
          <w:u w:val="single"/>
        </w:rPr>
      </w:pPr>
      <w:r>
        <w:t xml:space="preserve">Состояние популяции дикорастущего растения </w:t>
      </w:r>
      <w:r>
        <w:rPr>
          <w:sz w:val="28"/>
          <w:szCs w:val="28"/>
          <w:u w:val="single"/>
        </w:rPr>
        <w:t xml:space="preserve">Более 1000 генеративных и вегетативных экземпляров большей частью группами и скоплениями, реже одиночные растения, диффузно, </w:t>
      </w:r>
      <w:r w:rsidRPr="00E14386">
        <w:rPr>
          <w:sz w:val="28"/>
          <w:szCs w:val="28"/>
          <w:u w:val="single"/>
        </w:rPr>
        <w:t>почти по всему выделу</w:t>
      </w:r>
      <w:r>
        <w:rPr>
          <w:sz w:val="28"/>
          <w:szCs w:val="28"/>
          <w:u w:val="single"/>
        </w:rPr>
        <w:t>,</w:t>
      </w:r>
      <w:r w:rsidRPr="00EE7C8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состояние - хорошее</w:t>
      </w:r>
      <w:r>
        <w:rPr>
          <w:sz w:val="28"/>
          <w:szCs w:val="28"/>
          <w:u w:val="single"/>
        </w:rPr>
        <w:tab/>
      </w:r>
    </w:p>
    <w:p w:rsidR="004D01A1" w:rsidRPr="00E81A72" w:rsidRDefault="004D01A1" w:rsidP="003F2AB8">
      <w:pPr>
        <w:ind w:left="-567" w:right="-568" w:hanging="142"/>
        <w:jc w:val="center"/>
        <w:rPr>
          <w:sz w:val="18"/>
          <w:szCs w:val="18"/>
        </w:rPr>
      </w:pPr>
      <w:r w:rsidRPr="00E81A72">
        <w:rPr>
          <w:sz w:val="18"/>
          <w:szCs w:val="18"/>
        </w:rPr>
        <w:t>(численность (примерное количество особей, пар или иные показатели</w:t>
      </w:r>
      <w:r>
        <w:rPr>
          <w:sz w:val="18"/>
          <w:szCs w:val="18"/>
        </w:rPr>
        <w:t>)</w:t>
      </w:r>
      <w:r w:rsidRPr="00E81A72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E81A72">
        <w:rPr>
          <w:sz w:val="18"/>
          <w:szCs w:val="18"/>
        </w:rPr>
        <w:t>состояние</w:t>
      </w:r>
      <w:r>
        <w:rPr>
          <w:sz w:val="18"/>
          <w:szCs w:val="18"/>
        </w:rPr>
        <w:t>:</w:t>
      </w:r>
      <w:r w:rsidRPr="00E81A72">
        <w:rPr>
          <w:sz w:val="18"/>
          <w:szCs w:val="18"/>
        </w:rPr>
        <w:t xml:space="preserve"> хорошее, удовлетворительн</w:t>
      </w:r>
      <w:r>
        <w:rPr>
          <w:sz w:val="18"/>
          <w:szCs w:val="18"/>
        </w:rPr>
        <w:t>ое, неудовлетворительное</w:t>
      </w:r>
      <w:r w:rsidRPr="00E81A72">
        <w:rPr>
          <w:sz w:val="18"/>
          <w:szCs w:val="18"/>
        </w:rPr>
        <w:t>)</w:t>
      </w:r>
    </w:p>
    <w:p w:rsidR="004D01A1" w:rsidRDefault="004D01A1" w:rsidP="004D01A1">
      <w:pPr>
        <w:spacing w:before="120"/>
        <w:ind w:left="-567" w:hanging="142"/>
      </w:pPr>
      <w:r>
        <w:t xml:space="preserve">Местонахождение места обитания дикорастущего растения </w:t>
      </w:r>
      <w:r w:rsidRPr="00463C5A">
        <w:rPr>
          <w:u w:val="single"/>
        </w:rPr>
        <w:tab/>
      </w:r>
      <w:r w:rsidRPr="00DA7F10">
        <w:rPr>
          <w:sz w:val="30"/>
          <w:szCs w:val="30"/>
          <w:u w:val="single"/>
        </w:rPr>
        <w:t>Могилевская область,</w:t>
      </w:r>
      <w:r w:rsidRPr="00463C5A">
        <w:rPr>
          <w:u w:val="single"/>
        </w:rPr>
        <w:tab/>
      </w:r>
    </w:p>
    <w:p w:rsidR="004D01A1" w:rsidRPr="000B665A" w:rsidRDefault="004D01A1" w:rsidP="004D01A1">
      <w:pPr>
        <w:ind w:left="-567" w:hanging="142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Чаусский район окр. д. Скварск (2</w:t>
      </w:r>
      <w:r w:rsidRPr="00DA7F10">
        <w:rPr>
          <w:sz w:val="30"/>
          <w:szCs w:val="30"/>
          <w:u w:val="single"/>
        </w:rPr>
        <w:t>,</w:t>
      </w:r>
      <w:r>
        <w:rPr>
          <w:sz w:val="30"/>
          <w:szCs w:val="30"/>
          <w:u w:val="single"/>
        </w:rPr>
        <w:t>7</w:t>
      </w:r>
      <w:r w:rsidRPr="00DA7F10">
        <w:rPr>
          <w:sz w:val="30"/>
          <w:szCs w:val="30"/>
          <w:u w:val="single"/>
        </w:rPr>
        <w:t xml:space="preserve"> км к </w:t>
      </w:r>
      <w:r>
        <w:rPr>
          <w:sz w:val="30"/>
          <w:szCs w:val="30"/>
          <w:u w:val="single"/>
        </w:rPr>
        <w:t>востоку от центра деревни)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</w:p>
    <w:p w:rsidR="004D01A1" w:rsidRPr="00C42B79" w:rsidRDefault="004D01A1" w:rsidP="004D01A1">
      <w:pPr>
        <w:ind w:left="-567" w:hanging="142"/>
        <w:jc w:val="center"/>
        <w:rPr>
          <w:sz w:val="20"/>
          <w:szCs w:val="20"/>
        </w:rPr>
      </w:pPr>
      <w:r w:rsidRPr="00F55245">
        <w:rPr>
          <w:sz w:val="20"/>
          <w:szCs w:val="20"/>
        </w:rPr>
        <w:t>(область, район,</w:t>
      </w:r>
      <w:r>
        <w:rPr>
          <w:sz w:val="20"/>
          <w:szCs w:val="20"/>
        </w:rPr>
        <w:t xml:space="preserve"> </w:t>
      </w:r>
      <w:r w:rsidRPr="00740244">
        <w:rPr>
          <w:sz w:val="18"/>
          <w:szCs w:val="18"/>
        </w:rPr>
        <w:t>направление и расстояние от ближайшего населенного пункта, наименование</w:t>
      </w:r>
    </w:p>
    <w:p w:rsidR="004D01A1" w:rsidRDefault="004D01A1" w:rsidP="004D01A1">
      <w:pPr>
        <w:ind w:left="-567" w:hanging="142"/>
      </w:pPr>
      <w:r>
        <w:rPr>
          <w:sz w:val="30"/>
          <w:szCs w:val="30"/>
          <w:u w:val="single"/>
        </w:rPr>
        <w:t xml:space="preserve">ГЛХУ "Чаусский лесхоз", </w:t>
      </w:r>
      <w:r w:rsidRPr="0070430A">
        <w:rPr>
          <w:sz w:val="30"/>
          <w:szCs w:val="30"/>
          <w:u w:val="single"/>
        </w:rPr>
        <w:t>Чаусское лесничество, кв. 8, выд. 38</w:t>
      </w:r>
      <w:r>
        <w:rPr>
          <w:u w:val="single"/>
        </w:rPr>
        <w:tab/>
      </w:r>
      <w:r>
        <w:rPr>
          <w:u w:val="single"/>
        </w:rPr>
        <w:tab/>
      </w:r>
    </w:p>
    <w:p w:rsidR="004D01A1" w:rsidRPr="00E81A72" w:rsidRDefault="004D01A1" w:rsidP="004D01A1">
      <w:pPr>
        <w:ind w:left="-567" w:hanging="142"/>
        <w:jc w:val="center"/>
        <w:rPr>
          <w:sz w:val="18"/>
          <w:szCs w:val="18"/>
        </w:rPr>
      </w:pPr>
      <w:r w:rsidRPr="00E81A72">
        <w:rPr>
          <w:sz w:val="18"/>
          <w:szCs w:val="18"/>
        </w:rPr>
        <w:t xml:space="preserve">лесхоза, лесничества, номер квартала и выдела, номер земельного контура  или другие сведения) </w:t>
      </w:r>
    </w:p>
    <w:p w:rsidR="004D01A1" w:rsidRDefault="004D01A1" w:rsidP="004D01A1">
      <w:pPr>
        <w:spacing w:before="120"/>
        <w:ind w:left="-567" w:hanging="142"/>
      </w:pPr>
      <w:r>
        <w:t>Географические координаты места произрастания дикорастущего растения</w:t>
      </w:r>
    </w:p>
    <w:p w:rsidR="004D01A1" w:rsidRDefault="004D01A1" w:rsidP="004D01A1">
      <w:pPr>
        <w:ind w:left="-567" w:hanging="142"/>
      </w:pPr>
      <w:r w:rsidRPr="00463C5A">
        <w:rPr>
          <w:u w:val="single"/>
        </w:rPr>
        <w:tab/>
      </w:r>
      <w:r w:rsidRPr="0081388D">
        <w:rPr>
          <w:sz w:val="30"/>
          <w:szCs w:val="30"/>
          <w:u w:val="single"/>
        </w:rPr>
        <w:t>N</w:t>
      </w:r>
      <w:r w:rsidRPr="00E61381">
        <w:rPr>
          <w:sz w:val="30"/>
          <w:szCs w:val="30"/>
          <w:u w:val="single"/>
        </w:rPr>
        <w:t xml:space="preserve"> </w:t>
      </w:r>
      <w:r w:rsidRPr="0081388D">
        <w:rPr>
          <w:sz w:val="30"/>
          <w:szCs w:val="30"/>
          <w:u w:val="single"/>
        </w:rPr>
        <w:t>5</w:t>
      </w:r>
      <w:r w:rsidRPr="003A7C2F">
        <w:rPr>
          <w:sz w:val="30"/>
          <w:szCs w:val="30"/>
          <w:u w:val="single"/>
        </w:rPr>
        <w:t>3°</w:t>
      </w:r>
      <w:r>
        <w:rPr>
          <w:sz w:val="30"/>
          <w:szCs w:val="30"/>
          <w:u w:val="single"/>
        </w:rPr>
        <w:t>53</w:t>
      </w:r>
      <w:r w:rsidRPr="003A7C2F">
        <w:rPr>
          <w:sz w:val="30"/>
          <w:szCs w:val="30"/>
          <w:u w:val="single"/>
        </w:rPr>
        <w:t>'</w:t>
      </w:r>
      <w:r>
        <w:rPr>
          <w:sz w:val="30"/>
          <w:szCs w:val="30"/>
          <w:u w:val="single"/>
        </w:rPr>
        <w:t>23,6";</w:t>
      </w:r>
      <w:r w:rsidRPr="003A7C2F">
        <w:rPr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  <w:lang w:val="en-US"/>
        </w:rPr>
        <w:t>E</w:t>
      </w:r>
      <w:r w:rsidRPr="00E61381">
        <w:rPr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>31°08'45</w:t>
      </w:r>
      <w:r w:rsidRPr="00E61381">
        <w:rPr>
          <w:sz w:val="30"/>
          <w:szCs w:val="30"/>
          <w:u w:val="single"/>
        </w:rPr>
        <w:t>,</w:t>
      </w:r>
      <w:r>
        <w:rPr>
          <w:sz w:val="30"/>
          <w:szCs w:val="30"/>
          <w:u w:val="single"/>
        </w:rPr>
        <w:t>5"</w:t>
      </w:r>
      <w:r>
        <w:rPr>
          <w:sz w:val="30"/>
          <w:szCs w:val="30"/>
          <w:u w:val="single"/>
        </w:rPr>
        <w:tab/>
      </w:r>
      <w:r w:rsidRPr="00463C5A">
        <w:rPr>
          <w:u w:val="single"/>
        </w:rPr>
        <w:tab/>
      </w:r>
      <w:r w:rsidRPr="00463C5A">
        <w:rPr>
          <w:u w:val="single"/>
        </w:rPr>
        <w:tab/>
      </w:r>
      <w:r w:rsidRPr="00463C5A">
        <w:rPr>
          <w:u w:val="single"/>
        </w:rPr>
        <w:tab/>
      </w:r>
      <w:r w:rsidRPr="00463C5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D01A1" w:rsidRPr="00E81A72" w:rsidRDefault="004D01A1" w:rsidP="004D01A1">
      <w:pPr>
        <w:ind w:left="-567" w:hanging="142"/>
        <w:jc w:val="center"/>
        <w:rPr>
          <w:sz w:val="18"/>
          <w:szCs w:val="18"/>
        </w:rPr>
      </w:pPr>
      <w:r>
        <w:rPr>
          <w:sz w:val="20"/>
          <w:szCs w:val="20"/>
        </w:rPr>
        <w:t>(</w:t>
      </w:r>
      <w:r w:rsidRPr="00026A2C">
        <w:rPr>
          <w:sz w:val="20"/>
          <w:szCs w:val="20"/>
        </w:rPr>
        <w:t>в системе</w:t>
      </w:r>
      <w:r w:rsidRPr="00E81A72">
        <w:rPr>
          <w:sz w:val="18"/>
          <w:szCs w:val="18"/>
        </w:rPr>
        <w:t xml:space="preserve"> координат WGS 1984, в формате 00º00'00″)</w:t>
      </w:r>
    </w:p>
    <w:p w:rsidR="004D01A1" w:rsidRDefault="004D01A1" w:rsidP="004D01A1">
      <w:pPr>
        <w:spacing w:before="120"/>
        <w:ind w:left="-567" w:hanging="142"/>
      </w:pPr>
      <w:r>
        <w:t>Площадь места произрастания дикорастущего растения</w:t>
      </w:r>
      <w:r w:rsidRPr="00463C5A">
        <w:rPr>
          <w:u w:val="single"/>
        </w:rPr>
        <w:tab/>
      </w:r>
      <w:r w:rsidRPr="0070430A">
        <w:rPr>
          <w:sz w:val="30"/>
          <w:szCs w:val="30"/>
          <w:u w:val="single"/>
        </w:rPr>
        <w:t>4,7 га</w:t>
      </w:r>
      <w:r w:rsidRPr="00463C5A">
        <w:rPr>
          <w:u w:val="single"/>
        </w:rPr>
        <w:tab/>
      </w:r>
      <w:r>
        <w:rPr>
          <w:u w:val="single"/>
        </w:rPr>
        <w:tab/>
      </w:r>
      <w:r w:rsidRPr="00463C5A">
        <w:rPr>
          <w:u w:val="single"/>
        </w:rPr>
        <w:tab/>
      </w:r>
      <w:r w:rsidRPr="00463C5A">
        <w:rPr>
          <w:u w:val="single"/>
        </w:rPr>
        <w:tab/>
      </w:r>
      <w:r>
        <w:rPr>
          <w:u w:val="single"/>
        </w:rPr>
        <w:tab/>
      </w:r>
    </w:p>
    <w:p w:rsidR="004D01A1" w:rsidRPr="00E81A72" w:rsidRDefault="004D01A1" w:rsidP="004D01A1">
      <w:pPr>
        <w:ind w:left="-567" w:hanging="142"/>
        <w:jc w:val="center"/>
        <w:rPr>
          <w:sz w:val="18"/>
          <w:szCs w:val="18"/>
        </w:rPr>
      </w:pPr>
      <w:r w:rsidRPr="00E81A72">
        <w:rPr>
          <w:sz w:val="18"/>
          <w:szCs w:val="18"/>
        </w:rPr>
        <w:t xml:space="preserve">(гектаров, квадратных метров) </w:t>
      </w:r>
    </w:p>
    <w:p w:rsidR="004D01A1" w:rsidRDefault="004D01A1" w:rsidP="004D01A1">
      <w:pPr>
        <w:spacing w:before="120"/>
        <w:ind w:left="-567" w:hanging="142"/>
      </w:pPr>
      <w:r>
        <w:t>Описание границ места произрастания дикорастущего растения:</w:t>
      </w:r>
      <w:r>
        <w:rPr>
          <w:sz w:val="30"/>
          <w:szCs w:val="30"/>
          <w:u w:val="single"/>
        </w:rPr>
        <w:t xml:space="preserve"> в границах выдела 38</w:t>
      </w:r>
      <w:r w:rsidRPr="0070430A">
        <w:rPr>
          <w:sz w:val="30"/>
          <w:szCs w:val="30"/>
          <w:u w:val="single"/>
        </w:rPr>
        <w:t xml:space="preserve">, квартала № </w:t>
      </w:r>
      <w:r>
        <w:rPr>
          <w:sz w:val="30"/>
          <w:szCs w:val="30"/>
          <w:u w:val="single"/>
        </w:rPr>
        <w:t>8</w:t>
      </w:r>
      <w:r w:rsidRPr="0070430A">
        <w:rPr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>Чаусское</w:t>
      </w:r>
      <w:r w:rsidRPr="0070430A">
        <w:rPr>
          <w:sz w:val="30"/>
          <w:szCs w:val="30"/>
          <w:u w:val="single"/>
        </w:rPr>
        <w:t xml:space="preserve"> лесничества ГЛ</w:t>
      </w:r>
      <w:r>
        <w:rPr>
          <w:sz w:val="30"/>
          <w:szCs w:val="30"/>
          <w:u w:val="single"/>
        </w:rPr>
        <w:t>ХУ «Чаусс</w:t>
      </w:r>
      <w:r w:rsidRPr="00E23849">
        <w:rPr>
          <w:sz w:val="30"/>
          <w:szCs w:val="30"/>
          <w:u w:val="single"/>
        </w:rPr>
        <w:t>кий</w:t>
      </w:r>
      <w:r>
        <w:rPr>
          <w:sz w:val="30"/>
          <w:szCs w:val="30"/>
          <w:u w:val="single"/>
        </w:rPr>
        <w:t xml:space="preserve"> лесхоз»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</w:p>
    <w:p w:rsidR="004D01A1" w:rsidRDefault="004D01A1" w:rsidP="004D01A1">
      <w:pPr>
        <w:spacing w:before="120"/>
        <w:ind w:left="-567" w:hanging="142"/>
        <w:rPr>
          <w:u w:val="single"/>
        </w:rPr>
      </w:pPr>
      <w:r>
        <w:t xml:space="preserve">Описание места произрастания дикорастущего растения: </w:t>
      </w:r>
      <w:r>
        <w:rPr>
          <w:sz w:val="30"/>
          <w:szCs w:val="30"/>
          <w:u w:val="single"/>
        </w:rPr>
        <w:t>ольс приручейно-травяной в долине небольшого безымянного ручья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</w:p>
    <w:p w:rsidR="004D01A1" w:rsidRPr="00C5011E" w:rsidRDefault="003F2AB8" w:rsidP="004D01A1">
      <w:pPr>
        <w:widowControl w:val="0"/>
        <w:autoSpaceDE w:val="0"/>
        <w:autoSpaceDN w:val="0"/>
        <w:adjustRightInd w:val="0"/>
        <w:ind w:left="-567" w:hanging="142"/>
        <w:rPr>
          <w:sz w:val="16"/>
          <w:szCs w:val="16"/>
          <w:u w:val="single"/>
        </w:rPr>
      </w:pPr>
      <w:r>
        <w:rPr>
          <w:noProof/>
          <w:sz w:val="16"/>
          <w:szCs w:val="16"/>
          <w:u w:val="single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4187808</wp:posOffset>
            </wp:positionH>
            <wp:positionV relativeFrom="paragraph">
              <wp:posOffset>37613</wp:posOffset>
            </wp:positionV>
            <wp:extent cx="1073480" cy="427512"/>
            <wp:effectExtent l="19050" t="0" r="0" b="0"/>
            <wp:wrapNone/>
            <wp:docPr id="24" name="Рисунок 100" descr="Факсимильная подпись Скуратови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ксимильная подпись Скуратовича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80" cy="42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01A1" w:rsidRDefault="004D01A1" w:rsidP="004D01A1">
      <w:pPr>
        <w:widowControl w:val="0"/>
        <w:autoSpaceDE w:val="0"/>
        <w:autoSpaceDN w:val="0"/>
        <w:adjustRightInd w:val="0"/>
        <w:ind w:left="-567" w:hanging="142"/>
        <w:rPr>
          <w:u w:val="single"/>
        </w:rPr>
      </w:pPr>
      <w:r>
        <w:rPr>
          <w:u w:val="single"/>
        </w:rPr>
        <w:t>Скуратович А.Н., старший научный сотрудник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</w:p>
    <w:p w:rsidR="004D01A1" w:rsidRDefault="004D01A1" w:rsidP="004D01A1">
      <w:pPr>
        <w:widowControl w:val="0"/>
        <w:autoSpaceDE w:val="0"/>
        <w:autoSpaceDN w:val="0"/>
        <w:adjustRightInd w:val="0"/>
        <w:ind w:left="-567" w:hanging="142"/>
        <w:rPr>
          <w:u w:val="single"/>
        </w:rPr>
      </w:pPr>
      <w:r>
        <w:rPr>
          <w:u w:val="single"/>
        </w:rPr>
        <w:t>Института экспериментальной ботаники НАН Беларуси</w:t>
      </w:r>
      <w:r>
        <w:tab/>
      </w:r>
      <w:r>
        <w:tab/>
      </w:r>
      <w:r>
        <w:rPr>
          <w:u w:val="single"/>
        </w:rPr>
        <w:t>_________________</w:t>
      </w:r>
    </w:p>
    <w:p w:rsidR="004D01A1" w:rsidRDefault="004D01A1" w:rsidP="004D01A1">
      <w:pPr>
        <w:widowControl w:val="0"/>
        <w:autoSpaceDE w:val="0"/>
        <w:autoSpaceDN w:val="0"/>
        <w:adjustRightInd w:val="0"/>
        <w:ind w:left="-567" w:hanging="142"/>
        <w:rPr>
          <w:sz w:val="18"/>
          <w:szCs w:val="18"/>
        </w:rPr>
      </w:pPr>
      <w:r>
        <w:rPr>
          <w:sz w:val="18"/>
          <w:szCs w:val="18"/>
        </w:rPr>
        <w:t>(ФИО и должность лица, оформившего паспорт места произрастания растения)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4D01A1" w:rsidRPr="00C42B79" w:rsidRDefault="003F2AB8" w:rsidP="004D01A1">
      <w:pPr>
        <w:widowControl w:val="0"/>
        <w:autoSpaceDE w:val="0"/>
        <w:autoSpaceDN w:val="0"/>
        <w:adjustRightInd w:val="0"/>
        <w:ind w:left="-567" w:hanging="142"/>
        <w:rPr>
          <w:sz w:val="8"/>
          <w:szCs w:val="8"/>
          <w:u w:val="single"/>
        </w:rPr>
      </w:pPr>
      <w:r>
        <w:rPr>
          <w:noProof/>
          <w:sz w:val="8"/>
          <w:szCs w:val="8"/>
          <w:u w:val="single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4318437</wp:posOffset>
            </wp:positionH>
            <wp:positionV relativeFrom="paragraph">
              <wp:posOffset>3365</wp:posOffset>
            </wp:positionV>
            <wp:extent cx="883474" cy="403761"/>
            <wp:effectExtent l="19050" t="0" r="0" b="0"/>
            <wp:wrapNone/>
            <wp:docPr id="25" name="Рисунок 101" descr="Факсимильная подпись Дубови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ксимильная подпись Дубовика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74" cy="40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01A1" w:rsidRDefault="004D01A1" w:rsidP="004D01A1">
      <w:pPr>
        <w:widowControl w:val="0"/>
        <w:autoSpaceDE w:val="0"/>
        <w:autoSpaceDN w:val="0"/>
        <w:adjustRightInd w:val="0"/>
        <w:ind w:left="-567" w:hanging="142"/>
        <w:rPr>
          <w:u w:val="single"/>
        </w:rPr>
      </w:pPr>
      <w:r>
        <w:rPr>
          <w:u w:val="single"/>
        </w:rPr>
        <w:t>Дубовик Д.В., ведущий научный сотрудник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</w:p>
    <w:p w:rsidR="004D01A1" w:rsidRDefault="004D01A1" w:rsidP="004D01A1">
      <w:pPr>
        <w:widowControl w:val="0"/>
        <w:autoSpaceDE w:val="0"/>
        <w:autoSpaceDN w:val="0"/>
        <w:adjustRightInd w:val="0"/>
        <w:ind w:left="-567" w:hanging="142"/>
        <w:rPr>
          <w:u w:val="single"/>
        </w:rPr>
      </w:pPr>
      <w:r>
        <w:rPr>
          <w:u w:val="single"/>
        </w:rPr>
        <w:t>Института экспериментальной ботаники НАН Беларуси</w:t>
      </w:r>
      <w:r>
        <w:rPr>
          <w:u w:val="single"/>
        </w:rPr>
        <w:tab/>
      </w:r>
      <w:r>
        <w:tab/>
      </w:r>
      <w:r>
        <w:rPr>
          <w:u w:val="single"/>
        </w:rPr>
        <w:t>_________________</w:t>
      </w:r>
    </w:p>
    <w:p w:rsidR="004D01A1" w:rsidRDefault="004D01A1" w:rsidP="004D01A1">
      <w:pPr>
        <w:widowControl w:val="0"/>
        <w:autoSpaceDE w:val="0"/>
        <w:autoSpaceDN w:val="0"/>
        <w:adjustRightInd w:val="0"/>
        <w:ind w:left="-567" w:hanging="142"/>
        <w:rPr>
          <w:sz w:val="18"/>
          <w:szCs w:val="18"/>
        </w:rPr>
      </w:pPr>
      <w:r>
        <w:rPr>
          <w:sz w:val="18"/>
          <w:szCs w:val="18"/>
        </w:rPr>
        <w:t>(ФИО и должность лица, оформившего паспорт места произрастания растения)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4D01A1" w:rsidRDefault="004D01A1" w:rsidP="004D01A1">
      <w:pPr>
        <w:spacing w:before="120"/>
        <w:ind w:left="-567" w:hanging="142"/>
      </w:pPr>
      <w:r w:rsidRPr="00463C5A">
        <w:rPr>
          <w:u w:val="single"/>
        </w:rPr>
        <w:tab/>
      </w:r>
      <w:r>
        <w:rPr>
          <w:u w:val="single"/>
        </w:rPr>
        <w:t xml:space="preserve">11 декабря </w:t>
      </w:r>
      <w:r>
        <w:rPr>
          <w:u w:val="single"/>
        </w:rPr>
        <w:tab/>
        <w:t>2015 года</w:t>
      </w:r>
      <w:r w:rsidRPr="00463C5A">
        <w:rPr>
          <w:u w:val="single"/>
        </w:rPr>
        <w:tab/>
      </w:r>
      <w:r w:rsidRPr="00463C5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D01A1" w:rsidRDefault="004D01A1" w:rsidP="004D01A1">
      <w:pPr>
        <w:ind w:left="-567" w:right="3118" w:hanging="142"/>
        <w:jc w:val="left"/>
        <w:rPr>
          <w:sz w:val="18"/>
          <w:szCs w:val="18"/>
        </w:rPr>
      </w:pPr>
      <w:r w:rsidRPr="00E81A72">
        <w:rPr>
          <w:sz w:val="18"/>
          <w:szCs w:val="18"/>
        </w:rPr>
        <w:t xml:space="preserve">(дата оформления паспорта места </w:t>
      </w:r>
      <w:r>
        <w:rPr>
          <w:sz w:val="18"/>
          <w:szCs w:val="18"/>
        </w:rPr>
        <w:t>произрастания дикорастущего растения</w:t>
      </w:r>
      <w:r w:rsidRPr="00E81A72">
        <w:rPr>
          <w:sz w:val="18"/>
          <w:szCs w:val="18"/>
        </w:rPr>
        <w:t>)</w:t>
      </w:r>
    </w:p>
    <w:p w:rsidR="004D01A1" w:rsidRDefault="004D01A1" w:rsidP="004D01A1">
      <w:pPr>
        <w:widowControl w:val="0"/>
        <w:autoSpaceDE w:val="0"/>
        <w:autoSpaceDN w:val="0"/>
        <w:adjustRightInd w:val="0"/>
        <w:ind w:left="-567" w:hanging="142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сентябрь 2015 г</w:t>
      </w:r>
      <w:r>
        <w:rPr>
          <w:sz w:val="30"/>
          <w:szCs w:val="30"/>
          <w:u w:val="single"/>
        </w:rPr>
        <w:tab/>
        <w:t>Вершицкая И.Н.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</w:p>
    <w:p w:rsidR="004D01A1" w:rsidRPr="00E81A72" w:rsidRDefault="004D01A1" w:rsidP="004D01A1">
      <w:pPr>
        <w:ind w:left="-567" w:right="3118" w:hanging="142"/>
        <w:jc w:val="left"/>
        <w:rPr>
          <w:sz w:val="18"/>
          <w:szCs w:val="18"/>
        </w:rPr>
      </w:pPr>
      <w:r w:rsidRPr="00C5011E">
        <w:rPr>
          <w:sz w:val="18"/>
          <w:szCs w:val="18"/>
        </w:rPr>
        <w:t>(дата</w:t>
      </w:r>
      <w:r>
        <w:rPr>
          <w:sz w:val="18"/>
          <w:szCs w:val="18"/>
        </w:rPr>
        <w:t xml:space="preserve"> выявления места произрастания </w:t>
      </w:r>
      <w:r w:rsidRPr="00C5011E">
        <w:rPr>
          <w:sz w:val="18"/>
          <w:szCs w:val="18"/>
        </w:rPr>
        <w:t>дикорастущего растения)</w:t>
      </w:r>
      <w:r>
        <w:rPr>
          <w:sz w:val="20"/>
          <w:szCs w:val="20"/>
        </w:rPr>
        <w:br w:type="page"/>
      </w:r>
    </w:p>
    <w:p w:rsidR="004D01A1" w:rsidRPr="008A15E5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lastRenderedPageBreak/>
        <w:t>Общий вид (фотография)</w:t>
      </w:r>
    </w:p>
    <w:p w:rsidR="004D01A1" w:rsidRPr="008A15E5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t>места произрастания дикорастущего растения</w:t>
      </w:r>
    </w:p>
    <w:p w:rsidR="004D01A1" w:rsidRPr="00462C4F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t>к паспорту места произрастания дикорастущего растения</w:t>
      </w:r>
    </w:p>
    <w:p w:rsidR="004D01A1" w:rsidRPr="00462C4F" w:rsidRDefault="004D01A1" w:rsidP="004D01A1">
      <w:pPr>
        <w:ind w:left="-567" w:hanging="142"/>
        <w:jc w:val="center"/>
      </w:pPr>
      <w:r w:rsidRPr="00462C4F">
        <w:t xml:space="preserve">от </w:t>
      </w:r>
      <w:r w:rsidRPr="00462C4F">
        <w:rPr>
          <w:u w:val="single"/>
        </w:rPr>
        <w:tab/>
      </w:r>
      <w:r w:rsidRPr="00462C4F">
        <w:t xml:space="preserve"> </w:t>
      </w:r>
      <w:r w:rsidRPr="00462C4F">
        <w:rPr>
          <w:u w:val="single"/>
        </w:rPr>
        <w:tab/>
      </w:r>
      <w:r w:rsidRPr="00462C4F">
        <w:rPr>
          <w:u w:val="single"/>
        </w:rPr>
        <w:tab/>
      </w:r>
      <w:r w:rsidRPr="00462C4F">
        <w:t xml:space="preserve"> 20</w:t>
      </w:r>
      <w:r w:rsidRPr="00462C4F">
        <w:rPr>
          <w:u w:val="single"/>
        </w:rPr>
        <w:tab/>
      </w:r>
      <w:r w:rsidRPr="00462C4F">
        <w:t xml:space="preserve"> г. № </w:t>
      </w:r>
      <w:r w:rsidRPr="00462C4F">
        <w:rPr>
          <w:u w:val="single"/>
        </w:rPr>
        <w:tab/>
      </w:r>
      <w:r w:rsidRPr="00462C4F">
        <w:rPr>
          <w:u w:val="single"/>
        </w:rPr>
        <w:tab/>
      </w:r>
    </w:p>
    <w:p w:rsidR="004D01A1" w:rsidRPr="002E74A8" w:rsidRDefault="004D01A1" w:rsidP="004D01A1">
      <w:pPr>
        <w:spacing w:before="360"/>
        <w:ind w:left="-567" w:hanging="142"/>
        <w:jc w:val="center"/>
        <w:rPr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Лунник оживающий</w:t>
      </w:r>
      <w:r w:rsidRPr="00A75604">
        <w:rPr>
          <w:b/>
          <w:bCs/>
          <w:sz w:val="30"/>
          <w:szCs w:val="30"/>
          <w:u w:val="single"/>
        </w:rPr>
        <w:t xml:space="preserve"> – Lunaria rediviva L.</w:t>
      </w:r>
    </w:p>
    <w:p w:rsidR="004D01A1" w:rsidRDefault="004D01A1" w:rsidP="004D01A1">
      <w:pPr>
        <w:ind w:left="-567" w:hanging="142"/>
        <w:jc w:val="center"/>
        <w:rPr>
          <w:sz w:val="20"/>
          <w:szCs w:val="20"/>
        </w:rPr>
      </w:pPr>
      <w:r w:rsidRPr="00462C4F">
        <w:rPr>
          <w:sz w:val="20"/>
          <w:szCs w:val="20"/>
        </w:rPr>
        <w:t xml:space="preserve">(название вида </w:t>
      </w:r>
      <w:r>
        <w:rPr>
          <w:sz w:val="18"/>
          <w:szCs w:val="18"/>
        </w:rPr>
        <w:t>дикорастущего растения</w:t>
      </w:r>
      <w:r w:rsidRPr="00462C4F">
        <w:rPr>
          <w:sz w:val="20"/>
          <w:szCs w:val="20"/>
        </w:rPr>
        <w:t>, включенного в Красную книгу Республики Беларусь)</w:t>
      </w:r>
    </w:p>
    <w:p w:rsidR="004D01A1" w:rsidRDefault="004D01A1" w:rsidP="004D01A1">
      <w:pPr>
        <w:ind w:left="-567" w:hanging="142"/>
        <w:jc w:val="left"/>
      </w:pPr>
    </w:p>
    <w:p w:rsidR="004D01A1" w:rsidRPr="00AB6251" w:rsidRDefault="004D01A1" w:rsidP="004D01A1">
      <w:pPr>
        <w:ind w:left="-567" w:hanging="142"/>
        <w:jc w:val="center"/>
        <w:rPr>
          <w:b/>
        </w:rPr>
      </w:pPr>
      <w:r w:rsidRPr="00E2226D">
        <w:rPr>
          <w:noProof/>
          <w:lang w:eastAsia="ru-RU"/>
        </w:rPr>
        <w:drawing>
          <wp:inline distT="0" distB="0" distL="0" distR="0">
            <wp:extent cx="4753928" cy="3169285"/>
            <wp:effectExtent l="0" t="0" r="8890" b="0"/>
            <wp:docPr id="35" name="Рисунок 35" descr="D:\Flora\Documents\Картинки флора и др\flora\L\Lunaria\L.rediviva\Воложинский р-н IMG_7165 (9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Flora\Documents\Картинки флора и др\flora\L\Lunaria\L.rediviva\Воложинский р-н IMG_7165 (95)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326" cy="317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1A1" w:rsidRDefault="004D01A1" w:rsidP="004D01A1">
      <w:pPr>
        <w:ind w:left="-567" w:hanging="142"/>
        <w:jc w:val="center"/>
        <w:rPr>
          <w:b/>
        </w:rPr>
      </w:pPr>
    </w:p>
    <w:p w:rsidR="004D01A1" w:rsidRPr="008A15E5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t>Общий вид (фотография)</w:t>
      </w:r>
    </w:p>
    <w:p w:rsidR="004D01A1" w:rsidRPr="008A15E5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t>дикорастущего растения</w:t>
      </w:r>
    </w:p>
    <w:p w:rsidR="004D01A1" w:rsidRPr="00462C4F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t>к паспорту места произрастания дикорастущего растения</w:t>
      </w:r>
    </w:p>
    <w:p w:rsidR="004D01A1" w:rsidRPr="00462C4F" w:rsidRDefault="004D01A1" w:rsidP="004D01A1">
      <w:pPr>
        <w:ind w:left="-567" w:hanging="142"/>
        <w:jc w:val="center"/>
      </w:pPr>
      <w:r w:rsidRPr="00462C4F">
        <w:t xml:space="preserve">от </w:t>
      </w:r>
      <w:r w:rsidRPr="00462C4F">
        <w:rPr>
          <w:u w:val="single"/>
        </w:rPr>
        <w:tab/>
      </w:r>
      <w:r w:rsidRPr="00462C4F">
        <w:t xml:space="preserve"> </w:t>
      </w:r>
      <w:r w:rsidRPr="00462C4F">
        <w:rPr>
          <w:u w:val="single"/>
        </w:rPr>
        <w:tab/>
      </w:r>
      <w:r w:rsidRPr="00462C4F">
        <w:rPr>
          <w:u w:val="single"/>
        </w:rPr>
        <w:tab/>
      </w:r>
      <w:r w:rsidRPr="00462C4F">
        <w:t xml:space="preserve"> 20</w:t>
      </w:r>
      <w:r w:rsidRPr="00462C4F">
        <w:rPr>
          <w:u w:val="single"/>
        </w:rPr>
        <w:tab/>
      </w:r>
      <w:r w:rsidRPr="00462C4F">
        <w:t xml:space="preserve"> г. № </w:t>
      </w:r>
      <w:r w:rsidRPr="00462C4F">
        <w:rPr>
          <w:u w:val="single"/>
        </w:rPr>
        <w:tab/>
      </w:r>
      <w:r w:rsidRPr="00462C4F">
        <w:rPr>
          <w:u w:val="single"/>
        </w:rPr>
        <w:tab/>
      </w:r>
    </w:p>
    <w:p w:rsidR="004D01A1" w:rsidRPr="002E74A8" w:rsidRDefault="004D01A1" w:rsidP="004D01A1">
      <w:pPr>
        <w:spacing w:before="360"/>
        <w:ind w:left="-567" w:hanging="142"/>
        <w:jc w:val="center"/>
        <w:rPr>
          <w:b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Лунник оживающий</w:t>
      </w:r>
      <w:r w:rsidRPr="00A75604">
        <w:rPr>
          <w:b/>
          <w:bCs/>
          <w:sz w:val="30"/>
          <w:szCs w:val="30"/>
          <w:u w:val="single"/>
        </w:rPr>
        <w:t xml:space="preserve"> – Lunaria rediviva L.</w:t>
      </w:r>
    </w:p>
    <w:p w:rsidR="004D01A1" w:rsidRDefault="004D01A1" w:rsidP="004D01A1">
      <w:pPr>
        <w:ind w:left="-567" w:hanging="142"/>
        <w:jc w:val="center"/>
        <w:rPr>
          <w:sz w:val="20"/>
          <w:szCs w:val="20"/>
        </w:rPr>
      </w:pPr>
      <w:r w:rsidRPr="00462C4F">
        <w:rPr>
          <w:sz w:val="20"/>
          <w:szCs w:val="20"/>
        </w:rPr>
        <w:t xml:space="preserve">(название вида </w:t>
      </w:r>
      <w:r>
        <w:rPr>
          <w:sz w:val="18"/>
          <w:szCs w:val="18"/>
        </w:rPr>
        <w:t>дикорастущего растения</w:t>
      </w:r>
      <w:r w:rsidRPr="00462C4F">
        <w:rPr>
          <w:sz w:val="20"/>
          <w:szCs w:val="20"/>
        </w:rPr>
        <w:t>, включенного в Красную книгу Республики Беларусь</w:t>
      </w:r>
    </w:p>
    <w:p w:rsidR="004D01A1" w:rsidRDefault="004D01A1" w:rsidP="004D01A1">
      <w:pPr>
        <w:ind w:left="-567" w:hanging="142"/>
        <w:jc w:val="center"/>
        <w:rPr>
          <w:b/>
        </w:rPr>
      </w:pPr>
    </w:p>
    <w:p w:rsidR="004D01A1" w:rsidRDefault="004D01A1" w:rsidP="004D01A1">
      <w:pPr>
        <w:ind w:left="-567" w:hanging="142"/>
        <w:jc w:val="center"/>
        <w:rPr>
          <w:b/>
        </w:rPr>
      </w:pPr>
      <w:r w:rsidRPr="00E2226D">
        <w:rPr>
          <w:noProof/>
          <w:lang w:eastAsia="ru-RU"/>
        </w:rPr>
        <w:drawing>
          <wp:inline distT="0" distB="0" distL="0" distR="0">
            <wp:extent cx="4095750" cy="2730500"/>
            <wp:effectExtent l="0" t="0" r="0" b="0"/>
            <wp:docPr id="36" name="Рисунок 36" descr="D:\Flora\Documents\Картинки флора и др\flora\L\Lunaria\L.rediviva\Воложинский р-н IMG_7165 (8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Flora\Documents\Картинки флора и др\flora\L\Lunaria\L.rediviva\Воложинский р-н IMG_7165 (86)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451" cy="273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1A1" w:rsidRPr="008A15E5" w:rsidRDefault="004D01A1" w:rsidP="004D01A1">
      <w:pPr>
        <w:ind w:left="-567" w:hanging="142"/>
        <w:jc w:val="center"/>
        <w:rPr>
          <w:b/>
        </w:rPr>
      </w:pPr>
      <w:r>
        <w:rPr>
          <w:b/>
        </w:rPr>
        <w:br w:type="page"/>
      </w:r>
      <w:r w:rsidRPr="008A15E5">
        <w:rPr>
          <w:b/>
        </w:rPr>
        <w:lastRenderedPageBreak/>
        <w:t>Картосхема</w:t>
      </w:r>
    </w:p>
    <w:p w:rsidR="004D01A1" w:rsidRPr="008A15E5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t>места произрастания дикорастущего растения</w:t>
      </w:r>
    </w:p>
    <w:p w:rsidR="004D01A1" w:rsidRPr="00462C4F" w:rsidRDefault="004D01A1" w:rsidP="004D01A1">
      <w:pPr>
        <w:ind w:left="-567" w:hanging="142"/>
        <w:jc w:val="center"/>
        <w:rPr>
          <w:b/>
        </w:rPr>
      </w:pPr>
      <w:r w:rsidRPr="008A15E5">
        <w:rPr>
          <w:b/>
        </w:rPr>
        <w:t>к паспорту места произрастания дикорастущего растения</w:t>
      </w:r>
    </w:p>
    <w:p w:rsidR="004D01A1" w:rsidRPr="00462C4F" w:rsidRDefault="004D01A1" w:rsidP="004D01A1">
      <w:pPr>
        <w:ind w:left="-567" w:hanging="142"/>
        <w:jc w:val="center"/>
      </w:pPr>
      <w:r w:rsidRPr="00462C4F">
        <w:t xml:space="preserve">от </w:t>
      </w:r>
      <w:r w:rsidRPr="00462C4F">
        <w:rPr>
          <w:u w:val="single"/>
        </w:rPr>
        <w:tab/>
      </w:r>
      <w:r w:rsidRPr="00462C4F">
        <w:t xml:space="preserve"> </w:t>
      </w:r>
      <w:r w:rsidRPr="00462C4F">
        <w:rPr>
          <w:u w:val="single"/>
        </w:rPr>
        <w:tab/>
      </w:r>
      <w:r w:rsidRPr="00462C4F">
        <w:rPr>
          <w:u w:val="single"/>
        </w:rPr>
        <w:tab/>
      </w:r>
      <w:r w:rsidRPr="00462C4F">
        <w:t xml:space="preserve"> 20</w:t>
      </w:r>
      <w:r w:rsidRPr="00462C4F">
        <w:rPr>
          <w:u w:val="single"/>
        </w:rPr>
        <w:tab/>
      </w:r>
      <w:r w:rsidRPr="00462C4F">
        <w:t xml:space="preserve"> г. № </w:t>
      </w:r>
      <w:r w:rsidRPr="00462C4F">
        <w:rPr>
          <w:u w:val="single"/>
        </w:rPr>
        <w:tab/>
      </w:r>
      <w:r w:rsidRPr="00462C4F">
        <w:rPr>
          <w:u w:val="single"/>
        </w:rPr>
        <w:tab/>
      </w:r>
    </w:p>
    <w:p w:rsidR="004D01A1" w:rsidRPr="002E74A8" w:rsidRDefault="004D01A1" w:rsidP="004D01A1">
      <w:pPr>
        <w:spacing w:before="360"/>
        <w:ind w:left="-567" w:hanging="142"/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Лунник оживающий</w:t>
      </w:r>
      <w:r w:rsidRPr="00A75604">
        <w:rPr>
          <w:b/>
          <w:bCs/>
          <w:sz w:val="30"/>
          <w:szCs w:val="30"/>
          <w:u w:val="single"/>
        </w:rPr>
        <w:t xml:space="preserve"> – Lunaria rediviva L.</w:t>
      </w:r>
    </w:p>
    <w:p w:rsidR="004D01A1" w:rsidRDefault="004D01A1" w:rsidP="004D01A1">
      <w:pPr>
        <w:ind w:left="-567" w:hanging="142"/>
        <w:jc w:val="center"/>
        <w:rPr>
          <w:sz w:val="20"/>
          <w:szCs w:val="20"/>
        </w:rPr>
      </w:pPr>
      <w:r w:rsidRPr="002E74A8">
        <w:rPr>
          <w:sz w:val="20"/>
          <w:szCs w:val="20"/>
        </w:rPr>
        <w:t xml:space="preserve"> </w:t>
      </w:r>
      <w:r w:rsidRPr="00462C4F">
        <w:rPr>
          <w:sz w:val="20"/>
          <w:szCs w:val="20"/>
        </w:rPr>
        <w:t xml:space="preserve">(название вида </w:t>
      </w:r>
      <w:r>
        <w:rPr>
          <w:sz w:val="18"/>
          <w:szCs w:val="18"/>
        </w:rPr>
        <w:t>дикорастущего растения</w:t>
      </w:r>
      <w:r w:rsidRPr="00462C4F">
        <w:rPr>
          <w:sz w:val="20"/>
          <w:szCs w:val="20"/>
        </w:rPr>
        <w:t>, включенного в Красную книгу Республики Беларусь)</w:t>
      </w:r>
    </w:p>
    <w:p w:rsidR="004D01A1" w:rsidRDefault="004D01A1" w:rsidP="004D01A1">
      <w:pPr>
        <w:spacing w:before="360"/>
        <w:ind w:left="-567" w:hanging="142"/>
        <w:jc w:val="center"/>
        <w:rPr>
          <w:sz w:val="20"/>
          <w:szCs w:val="20"/>
        </w:rPr>
      </w:pPr>
    </w:p>
    <w:p w:rsidR="004D01A1" w:rsidRDefault="004D01A1" w:rsidP="004D01A1">
      <w:pPr>
        <w:spacing w:before="360"/>
        <w:ind w:left="-567" w:hanging="142"/>
        <w:jc w:val="center"/>
      </w:pPr>
    </w:p>
    <w:p w:rsidR="004D01A1" w:rsidRPr="00E04670" w:rsidRDefault="004D01A1" w:rsidP="004D01A1">
      <w:pPr>
        <w:ind w:left="-567" w:hanging="142"/>
        <w:jc w:val="center"/>
        <w:rPr>
          <w:sz w:val="16"/>
          <w:szCs w:val="16"/>
        </w:rPr>
      </w:pPr>
    </w:p>
    <w:p w:rsidR="004D01A1" w:rsidRDefault="004D01A1" w:rsidP="004D01A1">
      <w:pPr>
        <w:ind w:left="-567" w:hanging="142"/>
        <w:jc w:val="center"/>
      </w:pPr>
    </w:p>
    <w:p w:rsidR="004D01A1" w:rsidRDefault="0065331C" w:rsidP="004D01A1">
      <w:pPr>
        <w:ind w:left="-567" w:hanging="14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1657985</wp:posOffset>
                </wp:positionV>
                <wp:extent cx="81280" cy="78740"/>
                <wp:effectExtent l="0" t="0" r="13970" b="16510"/>
                <wp:wrapNone/>
                <wp:docPr id="2" name="Овал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1280" cy="7874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A19721" id="Овал 22" o:spid="_x0000_s1026" style="position:absolute;margin-left:249.15pt;margin-top:130.55pt;width:6.4pt;height: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" fillcolor="yellow">
                <o:lock v:ext="edit" aspectratio="t"/>
              </v:oval>
            </w:pict>
          </mc:Fallback>
        </mc:AlternateContent>
      </w:r>
      <w:r w:rsidR="004D01A1">
        <w:rPr>
          <w:noProof/>
          <w:lang w:eastAsia="ru-RU"/>
        </w:rPr>
        <w:drawing>
          <wp:inline distT="0" distB="0" distL="0" distR="0">
            <wp:extent cx="5572248" cy="3228975"/>
            <wp:effectExtent l="19050" t="0" r="9402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656" cy="3231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01A1">
        <w:br w:type="page"/>
      </w:r>
    </w:p>
    <w:p w:rsidR="004D01A1" w:rsidRPr="007270FF" w:rsidRDefault="003F2AB8" w:rsidP="00C12BEE">
      <w:pPr>
        <w:ind w:left="-567" w:hanging="142"/>
        <w:jc w:val="center"/>
        <w:rPr>
          <w:sz w:val="16"/>
          <w:szCs w:val="16"/>
        </w:rPr>
      </w:pPr>
      <w:r>
        <w:lastRenderedPageBreak/>
        <w:t xml:space="preserve">                                             </w:t>
      </w:r>
    </w:p>
    <w:p w:rsidR="009E44E6" w:rsidRDefault="009E44E6" w:rsidP="004D01A1">
      <w:pPr>
        <w:ind w:left="-567" w:hanging="142"/>
      </w:pPr>
    </w:p>
    <w:sectPr w:rsidR="009E44E6" w:rsidSect="00EA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3D0" w:rsidRDefault="003B23D0" w:rsidP="00110DBE">
      <w:r>
        <w:separator/>
      </w:r>
    </w:p>
  </w:endnote>
  <w:endnote w:type="continuationSeparator" w:id="0">
    <w:p w:rsidR="003B23D0" w:rsidRDefault="003B23D0" w:rsidP="0011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3D0" w:rsidRDefault="003B23D0" w:rsidP="00110DBE">
      <w:r>
        <w:separator/>
      </w:r>
    </w:p>
  </w:footnote>
  <w:footnote w:type="continuationSeparator" w:id="0">
    <w:p w:rsidR="003B23D0" w:rsidRDefault="003B23D0" w:rsidP="00110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A1"/>
    <w:rsid w:val="00064192"/>
    <w:rsid w:val="00110DBE"/>
    <w:rsid w:val="003B23D0"/>
    <w:rsid w:val="003F2AB8"/>
    <w:rsid w:val="004C26E4"/>
    <w:rsid w:val="004D01A1"/>
    <w:rsid w:val="0065331C"/>
    <w:rsid w:val="008B2838"/>
    <w:rsid w:val="008D6744"/>
    <w:rsid w:val="0092535E"/>
    <w:rsid w:val="00937BC0"/>
    <w:rsid w:val="009773F5"/>
    <w:rsid w:val="00982B80"/>
    <w:rsid w:val="009E44E6"/>
    <w:rsid w:val="00B971AF"/>
    <w:rsid w:val="00C12BEE"/>
    <w:rsid w:val="00D073BE"/>
    <w:rsid w:val="00D26DDC"/>
    <w:rsid w:val="00EA38B1"/>
    <w:rsid w:val="00F4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CE2D4-F350-4DF1-BAD0-618B0B91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1A1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01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01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1A1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10D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0DBE"/>
    <w:rPr>
      <w:rFonts w:ascii="Times New Roman" w:eastAsia="Calibri" w:hAnsi="Times New Roman" w:cs="Times New Roman"/>
      <w:sz w:val="26"/>
    </w:rPr>
  </w:style>
  <w:style w:type="paragraph" w:styleId="a7">
    <w:name w:val="footer"/>
    <w:basedOn w:val="a"/>
    <w:link w:val="a8"/>
    <w:uiPriority w:val="99"/>
    <w:semiHidden/>
    <w:unhideWhenUsed/>
    <w:rsid w:val="00110D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0DBE"/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2018-10-02T12:31:00Z</dcterms:created>
  <dcterms:modified xsi:type="dcterms:W3CDTF">2018-10-02T12:37:00Z</dcterms:modified>
</cp:coreProperties>
</file>